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E09" w:rsidRPr="007F2E09" w:rsidRDefault="007F2E09" w:rsidP="007F2E09">
      <w:pPr>
        <w:spacing w:before="100" w:beforeAutospacing="1" w:after="0" w:line="240" w:lineRule="auto"/>
        <w:jc w:val="right"/>
        <w:rPr>
          <w:rFonts w:ascii="Calibri" w:eastAsia="Calibri" w:hAnsi="Calibri" w:cs="Times New Roman"/>
          <w:b/>
          <w:bCs/>
          <w:i/>
          <w:iCs/>
          <w:spacing w:val="5"/>
          <w:lang w:val="ro-RO"/>
        </w:rPr>
      </w:pPr>
      <w:r w:rsidRPr="007F2E09">
        <w:rPr>
          <w:rFonts w:ascii="Calibri" w:eastAsia="Calibri" w:hAnsi="Calibri" w:cs="Times New Roman"/>
          <w:b/>
          <w:bCs/>
          <w:i/>
          <w:iCs/>
          <w:spacing w:val="5"/>
          <w:lang w:val="ro-RO"/>
        </w:rPr>
        <w:t>ANEXA 4 – PREZENTARE PROIECT</w:t>
      </w:r>
    </w:p>
    <w:p w:rsidR="007F2E09" w:rsidRPr="007F2E09" w:rsidRDefault="007F2E09" w:rsidP="007F2E09">
      <w:pPr>
        <w:spacing w:after="0" w:line="240" w:lineRule="auto"/>
        <w:jc w:val="right"/>
        <w:rPr>
          <w:rFonts w:ascii="Calibri" w:eastAsia="Calibri" w:hAnsi="Calibri" w:cs="Times New Roman"/>
          <w:b/>
          <w:bCs/>
          <w:i/>
          <w:iCs/>
          <w:spacing w:val="5"/>
          <w:lang w:val="ro-RO"/>
        </w:rPr>
      </w:pPr>
    </w:p>
    <w:p w:rsidR="007F2E09" w:rsidRPr="007F2E09" w:rsidRDefault="007F2E09" w:rsidP="007F2E09">
      <w:pPr>
        <w:pBdr>
          <w:bottom w:val="single" w:sz="12" w:space="1" w:color="auto"/>
        </w:pBdr>
        <w:rPr>
          <w:rFonts w:ascii="Trebuchet MS" w:eastAsia="Calibri" w:hAnsi="Trebuchet MS" w:cs="Times New Roman"/>
          <w:b/>
          <w:noProof/>
          <w:lang w:val="ro-RO" w:eastAsia="ro-RO"/>
        </w:rPr>
      </w:pPr>
      <w:r w:rsidRPr="007F2E09">
        <w:rPr>
          <w:rFonts w:ascii="Trebuchet MS" w:eastAsia="Calibri" w:hAnsi="Trebuchet MS" w:cs="Times New Roman"/>
          <w:b/>
          <w:noProof/>
          <w:lang w:val="ro-RO" w:eastAsia="ro-RO"/>
        </w:rPr>
        <w:t xml:space="preserve">Proiect finanțat prin intermediul Strategiei de Dezvoltare Locală a Grupului de Acțiune Locală </w:t>
      </w:r>
      <w:r w:rsidR="00983ADF">
        <w:rPr>
          <w:rFonts w:ascii="Trebuchet MS" w:eastAsia="Calibri" w:hAnsi="Trebuchet MS" w:cs="Times New Roman"/>
          <w:b/>
          <w:noProof/>
          <w:lang w:val="ro-RO" w:eastAsia="ro-RO"/>
        </w:rPr>
        <w:t>Colinele Olteniei</w:t>
      </w:r>
      <w:r w:rsidRPr="007F2E09">
        <w:rPr>
          <w:rFonts w:ascii="Trebuchet MS" w:eastAsia="Calibri" w:hAnsi="Trebuchet MS" w:cs="Times New Roman"/>
          <w:b/>
          <w:noProof/>
          <w:lang w:val="ro-RO" w:eastAsia="ro-RO"/>
        </w:rPr>
        <w:tab/>
      </w:r>
    </w:p>
    <w:p w:rsidR="007F2E09" w:rsidRPr="007F2E09" w:rsidRDefault="007F2E09" w:rsidP="007F2E09">
      <w:pPr>
        <w:pBdr>
          <w:bottom w:val="single" w:sz="12" w:space="1" w:color="auto"/>
        </w:pBdr>
        <w:rPr>
          <w:rFonts w:ascii="Trebuchet MS" w:eastAsia="Calibri" w:hAnsi="Trebuchet MS" w:cs="Times New Roman"/>
          <w:b/>
          <w:noProof/>
          <w:color w:val="2E74B5"/>
          <w:lang w:val="ro-RO" w:eastAsia="ro-RO"/>
        </w:rPr>
      </w:pP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lang w:val="ro-RO" w:eastAsia="ro-RO"/>
        </w:rPr>
        <w:tab/>
      </w:r>
      <w:r w:rsidRPr="007F2E09">
        <w:rPr>
          <w:rFonts w:ascii="Trebuchet MS" w:eastAsia="Calibri" w:hAnsi="Trebuchet MS" w:cs="Times New Roman"/>
          <w:b/>
          <w:noProof/>
          <w:color w:val="2E74B5"/>
          <w:lang w:val="ro-RO" w:eastAsia="ro-RO"/>
        </w:rPr>
        <w:t>Proiect finanțat prin FEADR</w:t>
      </w:r>
    </w:p>
    <w:p w:rsidR="007F2E09" w:rsidRPr="007F2E09" w:rsidRDefault="007F2E09" w:rsidP="007F2E09">
      <w:pPr>
        <w:pBdr>
          <w:bottom w:val="single" w:sz="12" w:space="1" w:color="auto"/>
        </w:pBdr>
        <w:rPr>
          <w:rFonts w:ascii="Trebuchet MS" w:eastAsia="Calibri" w:hAnsi="Trebuchet MS" w:cs="Times New Roman"/>
          <w:lang w:val="ro-RO"/>
        </w:rPr>
      </w:pPr>
      <w:bookmarkStart w:id="0" w:name="_GoBack"/>
      <w:r w:rsidRPr="007F2E09">
        <w:rPr>
          <w:rFonts w:ascii="Trebuchet MS" w:eastAsia="Calibri" w:hAnsi="Trebuchet MS" w:cs="Times New Roman"/>
          <w:noProof/>
          <w:lang w:val="ro-RO" w:eastAsia="ro-RO"/>
        </w:rPr>
        <w:drawing>
          <wp:anchor distT="0" distB="0" distL="114300" distR="114300" simplePos="0" relativeHeight="251659264" behindDoc="0" locked="0" layoutInCell="1" allowOverlap="1" wp14:anchorId="6B9A640C" wp14:editId="1CFD04D7">
            <wp:simplePos x="0" y="0"/>
            <wp:positionH relativeFrom="column">
              <wp:posOffset>18415</wp:posOffset>
            </wp:positionH>
            <wp:positionV relativeFrom="paragraph">
              <wp:posOffset>127000</wp:posOffset>
            </wp:positionV>
            <wp:extent cx="1628775" cy="7162800"/>
            <wp:effectExtent l="57150" t="57150" r="47625" b="57150"/>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14:sizeRelH relativeFrom="margin">
              <wp14:pctWidth>0</wp14:pctWidth>
            </wp14:sizeRelH>
            <wp14:sizeRelV relativeFrom="margin">
              <wp14:pctHeight>0</wp14:pctHeight>
            </wp14:sizeRelV>
          </wp:anchor>
        </w:drawing>
      </w:r>
      <w:bookmarkEnd w:id="0"/>
      <w:r w:rsidRPr="007F2E09">
        <w:rPr>
          <w:rFonts w:ascii="Trebuchet MS" w:eastAsia="Calibri" w:hAnsi="Trebuchet MS" w:cs="Times New Roman"/>
          <w:noProof/>
          <w:lang w:val="ro-RO" w:eastAsia="ro-RO"/>
        </w:rPr>
        <w:drawing>
          <wp:inline distT="0" distB="0" distL="0" distR="0" wp14:anchorId="31AF75E9" wp14:editId="334B4243">
            <wp:extent cx="3848100" cy="7219950"/>
            <wp:effectExtent l="19050" t="0" r="19050" b="190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006FBA" w:rsidRDefault="00006FBA"/>
    <w:sectPr w:rsidR="00006FBA" w:rsidSect="00766B2B">
      <w:pgSz w:w="11906" w:h="16838"/>
      <w:pgMar w:top="1411" w:right="1411" w:bottom="1411" w:left="1411"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E09"/>
    <w:rsid w:val="00006FBA"/>
    <w:rsid w:val="000C17AC"/>
    <w:rsid w:val="001C4512"/>
    <w:rsid w:val="002B595E"/>
    <w:rsid w:val="002C0B64"/>
    <w:rsid w:val="003B4E6C"/>
    <w:rsid w:val="00426672"/>
    <w:rsid w:val="0043708B"/>
    <w:rsid w:val="00640F19"/>
    <w:rsid w:val="007F2E09"/>
    <w:rsid w:val="0080747A"/>
    <w:rsid w:val="008C6B6B"/>
    <w:rsid w:val="00983ADF"/>
    <w:rsid w:val="00AD6C85"/>
    <w:rsid w:val="00BC0FD4"/>
    <w:rsid w:val="00E03D1B"/>
    <w:rsid w:val="00E07FEE"/>
    <w:rsid w:val="00E47843"/>
    <w:rsid w:val="00E61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75D470-DC9A-4186-B1E2-499440EFB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13" Type="http://schemas.microsoft.com/office/2007/relationships/diagramDrawing" Target="diagrams/drawing2.xml"/><Relationship Id="rId3" Type="http://schemas.openxmlformats.org/officeDocument/2006/relationships/webSettings" Target="webSettings.xml"/><Relationship Id="rId7" Type="http://schemas.openxmlformats.org/officeDocument/2006/relationships/diagramColors" Target="diagrams/colors1.xml"/><Relationship Id="rId12" Type="http://schemas.openxmlformats.org/officeDocument/2006/relationships/diagramColors" Target="diagrams/colors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11" Type="http://schemas.openxmlformats.org/officeDocument/2006/relationships/diagramQuickStyle" Target="diagrams/quickStyle2.xml"/><Relationship Id="rId5" Type="http://schemas.openxmlformats.org/officeDocument/2006/relationships/diagramLayout" Target="diagrams/layout1.xml"/><Relationship Id="rId15" Type="http://schemas.openxmlformats.org/officeDocument/2006/relationships/theme" Target="theme/theme1.xml"/><Relationship Id="rId10" Type="http://schemas.openxmlformats.org/officeDocument/2006/relationships/diagramLayout" Target="diagrams/layout2.xml"/><Relationship Id="rId4" Type="http://schemas.openxmlformats.org/officeDocument/2006/relationships/diagramData" Target="diagrams/data1.xml"/><Relationship Id="rId9" Type="http://schemas.openxmlformats.org/officeDocument/2006/relationships/diagramData" Target="diagrams/data2.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2BA7B57-2520-43A0-ABA2-FB9FB2639A1A}" type="doc">
      <dgm:prSet loTypeId="urn:microsoft.com/office/officeart/2005/8/layout/hierarchy4" loCatId="list" qsTypeId="urn:microsoft.com/office/officeart/2005/8/quickstyle/3d3" qsCatId="3D" csTypeId="urn:microsoft.com/office/officeart/2005/8/colors/accent2_1" csCatId="accent2" phldr="1"/>
      <dgm:spPr/>
      <dgm:t>
        <a:bodyPr/>
        <a:lstStyle/>
        <a:p>
          <a:endParaRPr lang="ro-RO"/>
        </a:p>
      </dgm:t>
    </dgm:pt>
    <dgm:pt modelId="{D64190F7-0035-4CFE-935D-C3065EA8399C}">
      <dgm:prSet phldrT="[Text]" custT="1"/>
      <dgm:spPr>
        <a:xfrm>
          <a:off x="795" y="4058"/>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r>
            <a:rPr lang="ro-RO" sz="1000" b="1" dirty="0" smtClean="0">
              <a:solidFill>
                <a:sysClr val="windowText" lastClr="000000">
                  <a:hueOff val="0"/>
                  <a:satOff val="0"/>
                  <a:lumOff val="0"/>
                  <a:alphaOff val="0"/>
                </a:sysClr>
              </a:solidFill>
              <a:latin typeface="Calibri" panose="020F0502020204030204"/>
              <a:ea typeface="+mn-ea"/>
              <a:cs typeface="+mn-cs"/>
            </a:rPr>
            <a:t>Sub-măsura 19.2 ”Sprijin pentru implementarea acțiunilor în cadrul Strategiilor de Dezvoltare Locală”</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57460EB9-75B9-4958-AB7D-2FE37B080018}" type="parTrans" cxnId="{1FB90C37-6833-4625-8F54-2A3708E4DDE0}">
      <dgm:prSet/>
      <dgm:spPr/>
      <dgm:t>
        <a:bodyPr/>
        <a:lstStyle/>
        <a:p>
          <a:endParaRPr lang="ro-RO" sz="1100" b="1">
            <a:solidFill>
              <a:schemeClr val="tx1"/>
            </a:solidFill>
          </a:endParaRPr>
        </a:p>
      </dgm:t>
    </dgm:pt>
    <dgm:pt modelId="{DCC90494-A4E6-4E50-9902-36E4D5B22306}" type="sibTrans" cxnId="{1FB90C37-6833-4625-8F54-2A3708E4DDE0}">
      <dgm:prSet/>
      <dgm:spPr/>
      <dgm:t>
        <a:bodyPr/>
        <a:lstStyle/>
        <a:p>
          <a:endParaRPr lang="ro-RO" sz="1100" b="1">
            <a:solidFill>
              <a:schemeClr val="tx1"/>
            </a:solidFill>
          </a:endParaRPr>
        </a:p>
      </dgm:t>
    </dgm:pt>
    <dgm:pt modelId="{02E67AF9-15B7-4FAD-A232-37A2B6FCEA0A}">
      <dgm:prSet phldrT="[Text]" custT="1"/>
      <dgm:spPr>
        <a:xfrm>
          <a:off x="1590" y="2169197"/>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Localizarea proiectului:  COMUNA GOGOSU, SAT GOGOSU, GOGOSITA SI STEFANEL, JUDETUL DOLJ</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A957AFD5-82B8-47FB-A4AA-CDA6E5C54F2E}" type="parTrans" cxnId="{DFC69304-B129-4004-A000-FF0DF6BBDC0D}">
      <dgm:prSet/>
      <dgm:spPr/>
      <dgm:t>
        <a:bodyPr/>
        <a:lstStyle/>
        <a:p>
          <a:endParaRPr lang="ro-RO" sz="1100" b="1">
            <a:solidFill>
              <a:schemeClr val="tx1"/>
            </a:solidFill>
          </a:endParaRPr>
        </a:p>
      </dgm:t>
    </dgm:pt>
    <dgm:pt modelId="{B60C31DA-1F3D-41C5-B7F4-62A3ABA23261}" type="sibTrans" cxnId="{DFC69304-B129-4004-A000-FF0DF6BBDC0D}">
      <dgm:prSet/>
      <dgm:spPr/>
      <dgm:t>
        <a:bodyPr/>
        <a:lstStyle/>
        <a:p>
          <a:endParaRPr lang="ro-RO" sz="1100" b="1">
            <a:solidFill>
              <a:schemeClr val="tx1"/>
            </a:solidFill>
          </a:endParaRPr>
        </a:p>
      </dgm:t>
    </dgm:pt>
    <dgm:pt modelId="{B7441467-CBAC-40FC-8DD1-6F9B2D255689}">
      <dgm:prSet phldrT="[Text]" custT="1"/>
      <dgm:spPr>
        <a:xfrm>
          <a:off x="1590" y="725754"/>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Perioada de programare   2014-2020</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ED8825F2-D1B7-449D-8954-E93E056489F8}" type="parTrans" cxnId="{432F8DB9-D332-4A9C-96F3-46D716E64395}">
      <dgm:prSet/>
      <dgm:spPr/>
      <dgm:t>
        <a:bodyPr/>
        <a:lstStyle/>
        <a:p>
          <a:endParaRPr lang="ro-RO" sz="1100" b="1">
            <a:solidFill>
              <a:schemeClr val="tx1"/>
            </a:solidFill>
          </a:endParaRPr>
        </a:p>
      </dgm:t>
    </dgm:pt>
    <dgm:pt modelId="{585E52E1-A7AF-4DCC-BE79-EA672B15F78A}" type="sibTrans" cxnId="{432F8DB9-D332-4A9C-96F3-46D716E64395}">
      <dgm:prSet/>
      <dgm:spPr/>
      <dgm:t>
        <a:bodyPr/>
        <a:lstStyle/>
        <a:p>
          <a:endParaRPr lang="ro-RO" sz="1100" b="1">
            <a:solidFill>
              <a:schemeClr val="tx1"/>
            </a:solidFill>
          </a:endParaRPr>
        </a:p>
      </dgm:t>
    </dgm:pt>
    <dgm:pt modelId="{17AB18A0-8BD2-4CAF-8393-FEBB5BD19080}">
      <dgm:prSet phldrT="[Text]" custT="1"/>
      <dgm:spPr>
        <a:xfrm>
          <a:off x="1590" y="3575236"/>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dirty="0" smtClean="0">
              <a:solidFill>
                <a:sysClr val="windowText" lastClr="000000">
                  <a:hueOff val="0"/>
                  <a:satOff val="0"/>
                  <a:lumOff val="0"/>
                  <a:alphaOff val="0"/>
                </a:sysClr>
              </a:solidFill>
              <a:latin typeface="Calibri" panose="020F0502020204030204"/>
              <a:ea typeface="+mn-ea"/>
              <a:cs typeface="+mn-cs"/>
            </a:rPr>
            <a:t>Articolul corespondent din Reg. (UE) nr. 1305/2013, art. 20 ,, SERVICII DE BAZA SI REINNOIREA SATELOR IN ZONELE RURALE</a:t>
          </a:r>
          <a:r>
            <a:rPr lang="ro-RO" sz="1000" b="1" dirty="0" smtClean="0">
              <a:solidFill>
                <a:sysClr val="windowText" lastClr="000000">
                  <a:hueOff val="0"/>
                  <a:satOff val="0"/>
                  <a:lumOff val="0"/>
                  <a:alphaOff val="0"/>
                </a:sysClr>
              </a:solidFill>
              <a:latin typeface="Calibri" panose="020F0502020204030204" pitchFamily="34" charset="0"/>
              <a:ea typeface="+mn-ea"/>
              <a:cs typeface="Calibri" panose="020F0502020204030204" pitchFamily="34" charset="0"/>
            </a:rPr>
            <a:t>"</a:t>
          </a:r>
          <a:r>
            <a:rPr lang="ro-RO" sz="1000" b="1" dirty="0" smtClean="0">
              <a:solidFill>
                <a:sysClr val="windowText" lastClr="000000">
                  <a:hueOff val="0"/>
                  <a:satOff val="0"/>
                  <a:lumOff val="0"/>
                  <a:alphaOff val="0"/>
                </a:sysClr>
              </a:solidFill>
              <a:latin typeface="Calibri" panose="020F0502020204030204"/>
              <a:ea typeface="+mn-ea"/>
              <a:cs typeface="+mn-cs"/>
            </a:rPr>
            <a:t>____</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10F9CCEC-9178-4B22-82D5-91F365C1B3EB}" type="parTrans" cxnId="{5D8C7C23-B59C-4C97-9B49-591A9FF7667A}">
      <dgm:prSet/>
      <dgm:spPr/>
      <dgm:t>
        <a:bodyPr/>
        <a:lstStyle/>
        <a:p>
          <a:endParaRPr lang="ro-RO" sz="1100" b="1">
            <a:solidFill>
              <a:schemeClr val="tx1"/>
            </a:solidFill>
          </a:endParaRPr>
        </a:p>
      </dgm:t>
    </dgm:pt>
    <dgm:pt modelId="{BCA8D7DB-7E4F-452B-9355-19836F8178A7}" type="sibTrans" cxnId="{5D8C7C23-B59C-4C97-9B49-591A9FF7667A}">
      <dgm:prSet/>
      <dgm:spPr/>
      <dgm:t>
        <a:bodyPr/>
        <a:lstStyle/>
        <a:p>
          <a:endParaRPr lang="ro-RO" sz="1100" b="1">
            <a:solidFill>
              <a:schemeClr val="tx1"/>
            </a:solidFill>
          </a:endParaRPr>
        </a:p>
      </dgm:t>
    </dgm:pt>
    <dgm:pt modelId="{F03C187D-0BF6-400E-AB40-12C06CD28BDC}">
      <dgm:prSet phldrT="[Text]" custT="1"/>
      <dgm:spPr>
        <a:xfrm>
          <a:off x="795" y="2869534"/>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Domeniul de intervenție  </a:t>
          </a:r>
        </a:p>
        <a:p>
          <a:pPr defTabSz="536575"/>
          <a:r>
            <a:rPr lang="ro-RO" sz="1000" b="1" smtClean="0">
              <a:solidFill>
                <a:sysClr val="windowText" lastClr="000000">
                  <a:hueOff val="0"/>
                  <a:satOff val="0"/>
                  <a:lumOff val="0"/>
                  <a:alphaOff val="0"/>
                </a:sysClr>
              </a:solidFill>
              <a:latin typeface="Calibri" panose="020F0502020204030204"/>
              <a:ea typeface="+mn-ea"/>
              <a:cs typeface="+mn-cs"/>
            </a:rPr>
            <a:t>6B</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4376415F-2ECA-4696-B4A4-E41403DE6B46}" type="parTrans" cxnId="{177D247E-D33F-4ECA-9787-78DD557E813A}">
      <dgm:prSet/>
      <dgm:spPr/>
      <dgm:t>
        <a:bodyPr/>
        <a:lstStyle/>
        <a:p>
          <a:endParaRPr lang="ro-RO" sz="1100" b="1">
            <a:solidFill>
              <a:schemeClr val="tx1"/>
            </a:solidFill>
          </a:endParaRPr>
        </a:p>
      </dgm:t>
    </dgm:pt>
    <dgm:pt modelId="{6394E6D5-5528-4CBB-9CF5-64E84FD0793A}" type="sibTrans" cxnId="{177D247E-D33F-4ECA-9787-78DD557E813A}">
      <dgm:prSet/>
      <dgm:spPr/>
      <dgm:t>
        <a:bodyPr/>
        <a:lstStyle/>
        <a:p>
          <a:endParaRPr lang="ro-RO" sz="1100" b="1">
            <a:solidFill>
              <a:schemeClr val="tx1"/>
            </a:solidFill>
          </a:endParaRPr>
        </a:p>
      </dgm:t>
    </dgm:pt>
    <dgm:pt modelId="{336D5455-1961-4646-A04A-3927D39B104A}">
      <dgm:prSet phldrT="[Text]" custT="1"/>
      <dgm:spPr>
        <a:xfrm>
          <a:off x="1590" y="4260446"/>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Valoarea finanțării nerambursabile </a:t>
          </a:r>
        </a:p>
        <a:p>
          <a:pPr defTabSz="536575"/>
          <a:r>
            <a:rPr lang="ro-RO" sz="1000" b="1" smtClean="0">
              <a:solidFill>
                <a:sysClr val="windowText" lastClr="000000">
                  <a:hueOff val="0"/>
                  <a:satOff val="0"/>
                  <a:lumOff val="0"/>
                  <a:alphaOff val="0"/>
                </a:sysClr>
              </a:solidFill>
              <a:latin typeface="Calibri" panose="020F0502020204030204"/>
              <a:ea typeface="+mn-ea"/>
              <a:cs typeface="+mn-cs"/>
            </a:rPr>
            <a:t>74.915 EURO</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B1DE8DA8-5206-4E32-9EDF-A01417C25B5E}" type="parTrans" cxnId="{DF25A37A-150F-43EE-ADDE-6B2D25E24EC7}">
      <dgm:prSet/>
      <dgm:spPr/>
      <dgm:t>
        <a:bodyPr/>
        <a:lstStyle/>
        <a:p>
          <a:endParaRPr lang="ro-RO" sz="1100" b="1">
            <a:solidFill>
              <a:schemeClr val="tx1"/>
            </a:solidFill>
          </a:endParaRPr>
        </a:p>
      </dgm:t>
    </dgm:pt>
    <dgm:pt modelId="{7E5F14A0-9486-4003-9402-530AD9254994}" type="sibTrans" cxnId="{DF25A37A-150F-43EE-ADDE-6B2D25E24EC7}">
      <dgm:prSet/>
      <dgm:spPr/>
      <dgm:t>
        <a:bodyPr/>
        <a:lstStyle/>
        <a:p>
          <a:endParaRPr lang="ro-RO" sz="1100" b="1">
            <a:solidFill>
              <a:schemeClr val="tx1"/>
            </a:solidFill>
          </a:endParaRPr>
        </a:p>
      </dgm:t>
    </dgm:pt>
    <dgm:pt modelId="{803A3C64-6FC9-428C-A3A6-C745A5BCFCC0}">
      <dgm:prSet phldrT="[Text]" custT="1"/>
      <dgm:spPr>
        <a:xfrm>
          <a:off x="0" y="5747244"/>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Perioada de implementare a proiectului</a:t>
          </a:r>
        </a:p>
        <a:p>
          <a:pPr defTabSz="536575"/>
          <a:r>
            <a:rPr lang="ro-RO" sz="1000" b="1" smtClean="0">
              <a:solidFill>
                <a:sysClr val="windowText" lastClr="000000">
                  <a:hueOff val="0"/>
                  <a:satOff val="0"/>
                  <a:lumOff val="0"/>
                  <a:alphaOff val="0"/>
                </a:sysClr>
              </a:solidFill>
              <a:latin typeface="Calibri" panose="020F0502020204030204"/>
              <a:ea typeface="+mn-ea"/>
              <a:cs typeface="+mn-cs"/>
            </a:rPr>
            <a:t> 2018-2021</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9166D908-FCAD-40FE-8F4E-11B97EC552E3}" type="parTrans" cxnId="{A5F20895-643B-406F-9606-710DA510C4E9}">
      <dgm:prSet/>
      <dgm:spPr/>
      <dgm:t>
        <a:bodyPr/>
        <a:lstStyle/>
        <a:p>
          <a:endParaRPr lang="ro-RO" sz="1100" b="1">
            <a:solidFill>
              <a:schemeClr val="tx1"/>
            </a:solidFill>
          </a:endParaRPr>
        </a:p>
      </dgm:t>
    </dgm:pt>
    <dgm:pt modelId="{19E20291-F224-4DD6-8704-899AEF6CFA09}" type="sibTrans" cxnId="{A5F20895-643B-406F-9606-710DA510C4E9}">
      <dgm:prSet/>
      <dgm:spPr/>
      <dgm:t>
        <a:bodyPr/>
        <a:lstStyle/>
        <a:p>
          <a:endParaRPr lang="ro-RO" sz="1100" b="1">
            <a:solidFill>
              <a:schemeClr val="tx1"/>
            </a:solidFill>
          </a:endParaRPr>
        </a:p>
      </dgm:t>
    </dgm:pt>
    <dgm:pt modelId="{A7288D8B-1F22-4168-A8C7-82B49FA3FB09}">
      <dgm:prSet phldrT="[Text]" custT="1"/>
      <dgm:spPr>
        <a:xfrm>
          <a:off x="1590" y="1441415"/>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Beneficiarul proiectului COMUNA GOGOSU, JUDETUL DOLJ</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6CA35E37-18EB-46BC-8CD7-6B6225E1B987}" type="parTrans" cxnId="{AA3A75F1-490D-46BB-AFBD-301BEDDA2078}">
      <dgm:prSet/>
      <dgm:spPr/>
      <dgm:t>
        <a:bodyPr/>
        <a:lstStyle/>
        <a:p>
          <a:endParaRPr lang="ro-RO" sz="1100" b="1">
            <a:solidFill>
              <a:schemeClr val="tx1"/>
            </a:solidFill>
          </a:endParaRPr>
        </a:p>
      </dgm:t>
    </dgm:pt>
    <dgm:pt modelId="{3DAC334B-2B95-406B-A607-61643358AE2D}" type="sibTrans" cxnId="{AA3A75F1-490D-46BB-AFBD-301BEDDA2078}">
      <dgm:prSet/>
      <dgm:spPr/>
      <dgm:t>
        <a:bodyPr/>
        <a:lstStyle/>
        <a:p>
          <a:endParaRPr lang="ro-RO" sz="1100" b="1">
            <a:solidFill>
              <a:schemeClr val="tx1"/>
            </a:solidFill>
          </a:endParaRPr>
        </a:p>
      </dgm:t>
    </dgm:pt>
    <dgm:pt modelId="{BD580258-D9D9-4F98-8981-46704AD99947}">
      <dgm:prSet phldrT="[Text]" custT="1"/>
      <dgm:spPr>
        <a:xfrm>
          <a:off x="795" y="6451379"/>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Date de contact</a:t>
          </a:r>
        </a:p>
        <a:p>
          <a:pPr defTabSz="536575"/>
          <a:r>
            <a:rPr lang="ro-RO" sz="1000" b="1" smtClean="0">
              <a:solidFill>
                <a:sysClr val="windowText" lastClr="000000">
                  <a:hueOff val="0"/>
                  <a:satOff val="0"/>
                  <a:lumOff val="0"/>
                  <a:alphaOff val="0"/>
                </a:sysClr>
              </a:solidFill>
              <a:latin typeface="Calibri" panose="020F0502020204030204"/>
              <a:ea typeface="+mn-ea"/>
              <a:cs typeface="+mn-cs"/>
            </a:rPr>
            <a:t>Tel</a:t>
          </a:r>
          <a:r>
            <a:rPr lang="ro-RO" sz="1000" b="1" smtClean="0">
              <a:solidFill>
                <a:sysClr val="windowText" lastClr="000000">
                  <a:hueOff val="0"/>
                  <a:satOff val="0"/>
                  <a:lumOff val="0"/>
                  <a:alphaOff val="0"/>
                </a:sysClr>
              </a:solidFill>
              <a:latin typeface="Calibri" panose="020F0502020204030204" pitchFamily="34" charset="0"/>
              <a:ea typeface="+mn-ea"/>
              <a:cs typeface="Calibri" panose="020F0502020204030204" pitchFamily="34" charset="0"/>
            </a:rPr>
            <a:t>: 0251/445.098</a:t>
          </a:r>
        </a:p>
        <a:p>
          <a:pPr defTabSz="536575"/>
          <a:r>
            <a:rPr lang="ro-RO" sz="1000" b="1" smtClean="0">
              <a:solidFill>
                <a:sysClr val="windowText" lastClr="000000">
                  <a:hueOff val="0"/>
                  <a:satOff val="0"/>
                  <a:lumOff val="0"/>
                  <a:alphaOff val="0"/>
                </a:sysClr>
              </a:solidFill>
              <a:latin typeface="Calibri" panose="020F0502020204030204" pitchFamily="34" charset="0"/>
              <a:ea typeface="+mn-ea"/>
              <a:cs typeface="Calibri" panose="020F0502020204030204" pitchFamily="34" charset="0"/>
            </a:rPr>
            <a:t>primariagogosu@yahoo.com</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8C22574E-E3E2-4DF9-8E2E-96506DD711A1}" type="parTrans" cxnId="{0E22C7CE-D2BF-4EEA-8590-D2E8C0735854}">
      <dgm:prSet/>
      <dgm:spPr/>
      <dgm:t>
        <a:bodyPr/>
        <a:lstStyle/>
        <a:p>
          <a:endParaRPr lang="ro-RO" sz="1100" b="1">
            <a:solidFill>
              <a:schemeClr val="tx1"/>
            </a:solidFill>
          </a:endParaRPr>
        </a:p>
      </dgm:t>
    </dgm:pt>
    <dgm:pt modelId="{A89ED088-4A09-48FE-8005-43A194065BD6}" type="sibTrans" cxnId="{0E22C7CE-D2BF-4EEA-8590-D2E8C0735854}">
      <dgm:prSet/>
      <dgm:spPr/>
      <dgm:t>
        <a:bodyPr/>
        <a:lstStyle/>
        <a:p>
          <a:endParaRPr lang="ro-RO" sz="1100" b="1">
            <a:solidFill>
              <a:schemeClr val="tx1"/>
            </a:solidFill>
          </a:endParaRPr>
        </a:p>
      </dgm:t>
    </dgm:pt>
    <dgm:pt modelId="{EB496F5A-2280-41E6-B187-151A9666B238}">
      <dgm:prSet phldrT="[Text]" custT="1"/>
      <dgm:spPr>
        <a:xfrm>
          <a:off x="1590" y="5013308"/>
          <a:ext cx="1627184" cy="707361"/>
        </a:xfr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defTabSz="536575"/>
          <a:r>
            <a:rPr lang="ro-RO" sz="1000" b="1" smtClean="0">
              <a:solidFill>
                <a:sysClr val="windowText" lastClr="000000">
                  <a:hueOff val="0"/>
                  <a:satOff val="0"/>
                  <a:lumOff val="0"/>
                  <a:alphaOff val="0"/>
                </a:sysClr>
              </a:solidFill>
              <a:latin typeface="Calibri" panose="020F0502020204030204"/>
              <a:ea typeface="+mn-ea"/>
              <a:cs typeface="+mn-cs"/>
            </a:rPr>
            <a:t>Valoarea contribuției private </a:t>
          </a:r>
        </a:p>
        <a:p>
          <a:pPr defTabSz="536575"/>
          <a:r>
            <a:rPr lang="ro-RO" sz="1000" b="1" smtClean="0">
              <a:solidFill>
                <a:sysClr val="windowText" lastClr="000000">
                  <a:hueOff val="0"/>
                  <a:satOff val="0"/>
                  <a:lumOff val="0"/>
                  <a:alphaOff val="0"/>
                </a:sysClr>
              </a:solidFill>
              <a:latin typeface="Calibri" panose="020F0502020204030204"/>
              <a:ea typeface="+mn-ea"/>
              <a:cs typeface="+mn-cs"/>
            </a:rPr>
            <a:t> 0 EURO</a:t>
          </a:r>
          <a:endParaRPr lang="ro-RO" sz="1000" b="1" dirty="0">
            <a:solidFill>
              <a:sysClr val="windowText" lastClr="000000">
                <a:hueOff val="0"/>
                <a:satOff val="0"/>
                <a:lumOff val="0"/>
                <a:alphaOff val="0"/>
              </a:sysClr>
            </a:solidFill>
            <a:latin typeface="Calibri" panose="020F0502020204030204"/>
            <a:ea typeface="+mn-ea"/>
            <a:cs typeface="+mn-cs"/>
          </a:endParaRPr>
        </a:p>
      </dgm:t>
    </dgm:pt>
    <dgm:pt modelId="{92BB282D-3DC8-4974-A2F6-C216870A27A6}" type="sibTrans" cxnId="{1C9BEEA9-F405-465E-9526-2CE6CADAB555}">
      <dgm:prSet/>
      <dgm:spPr/>
      <dgm:t>
        <a:bodyPr/>
        <a:lstStyle/>
        <a:p>
          <a:endParaRPr lang="ro-RO" sz="1100" b="1">
            <a:solidFill>
              <a:schemeClr val="tx1"/>
            </a:solidFill>
          </a:endParaRPr>
        </a:p>
      </dgm:t>
    </dgm:pt>
    <dgm:pt modelId="{45EA70F5-8E90-45D8-BFA1-C7202041208D}" type="parTrans" cxnId="{1C9BEEA9-F405-465E-9526-2CE6CADAB555}">
      <dgm:prSet/>
      <dgm:spPr/>
      <dgm:t>
        <a:bodyPr/>
        <a:lstStyle/>
        <a:p>
          <a:endParaRPr lang="ro-RO" sz="1100" b="1">
            <a:solidFill>
              <a:schemeClr val="tx1"/>
            </a:solidFill>
          </a:endParaRPr>
        </a:p>
      </dgm:t>
    </dgm:pt>
    <dgm:pt modelId="{F52A4AC8-C483-4826-958F-3B3A4020A896}" type="pres">
      <dgm:prSet presAssocID="{72BA7B57-2520-43A0-ABA2-FB9FB2639A1A}" presName="Name0" presStyleCnt="0">
        <dgm:presLayoutVars>
          <dgm:chPref val="1"/>
          <dgm:dir/>
          <dgm:animOne val="branch"/>
          <dgm:animLvl val="lvl"/>
          <dgm:resizeHandles/>
        </dgm:presLayoutVars>
      </dgm:prSet>
      <dgm:spPr/>
      <dgm:t>
        <a:bodyPr/>
        <a:lstStyle/>
        <a:p>
          <a:endParaRPr lang="ro-RO"/>
        </a:p>
      </dgm:t>
    </dgm:pt>
    <dgm:pt modelId="{EBA01C42-1A92-4827-A293-744531510867}" type="pres">
      <dgm:prSet presAssocID="{D64190F7-0035-4CFE-935D-C3065EA8399C}" presName="vertOne" presStyleCnt="0"/>
      <dgm:spPr/>
      <dgm:t>
        <a:bodyPr/>
        <a:lstStyle/>
        <a:p>
          <a:endParaRPr lang="ro-RO"/>
        </a:p>
      </dgm:t>
    </dgm:pt>
    <dgm:pt modelId="{892E94FA-5786-40A0-828A-24A4ECFD27A6}" type="pres">
      <dgm:prSet presAssocID="{D64190F7-0035-4CFE-935D-C3065EA8399C}" presName="txOne" presStyleLbl="node0" presStyleIdx="0" presStyleCnt="1">
        <dgm:presLayoutVars>
          <dgm:chPref val="3"/>
        </dgm:presLayoutVars>
      </dgm:prSet>
      <dgm:spPr>
        <a:prstGeom prst="roundRect">
          <a:avLst>
            <a:gd name="adj" fmla="val 10000"/>
          </a:avLst>
        </a:prstGeom>
      </dgm:spPr>
      <dgm:t>
        <a:bodyPr/>
        <a:lstStyle/>
        <a:p>
          <a:endParaRPr lang="ro-RO"/>
        </a:p>
      </dgm:t>
    </dgm:pt>
    <dgm:pt modelId="{233DFB2C-8978-4464-802C-4F88E14483FD}" type="pres">
      <dgm:prSet presAssocID="{D64190F7-0035-4CFE-935D-C3065EA8399C}" presName="parTransOne" presStyleCnt="0"/>
      <dgm:spPr/>
      <dgm:t>
        <a:bodyPr/>
        <a:lstStyle/>
        <a:p>
          <a:endParaRPr lang="ro-RO"/>
        </a:p>
      </dgm:t>
    </dgm:pt>
    <dgm:pt modelId="{A8F3472B-BE44-499A-A06A-6B3CAF22CB8F}" type="pres">
      <dgm:prSet presAssocID="{D64190F7-0035-4CFE-935D-C3065EA8399C}" presName="horzOne" presStyleCnt="0"/>
      <dgm:spPr/>
      <dgm:t>
        <a:bodyPr/>
        <a:lstStyle/>
        <a:p>
          <a:endParaRPr lang="ro-RO"/>
        </a:p>
      </dgm:t>
    </dgm:pt>
    <dgm:pt modelId="{B47211B1-2E1F-4327-8465-2F9E02FCB454}" type="pres">
      <dgm:prSet presAssocID="{02E67AF9-15B7-4FAD-A232-37A2B6FCEA0A}" presName="vertTwo" presStyleCnt="0"/>
      <dgm:spPr/>
      <dgm:t>
        <a:bodyPr/>
        <a:lstStyle/>
        <a:p>
          <a:endParaRPr lang="ro-RO"/>
        </a:p>
      </dgm:t>
    </dgm:pt>
    <dgm:pt modelId="{DBA90FF1-EA7E-4127-97E5-48CB582032BF}" type="pres">
      <dgm:prSet presAssocID="{02E67AF9-15B7-4FAD-A232-37A2B6FCEA0A}" presName="txTwo" presStyleLbl="node2" presStyleIdx="0" presStyleCnt="1" custLinFactY="200993" custLinFactNeighborX="49" custLinFactNeighborY="300000">
        <dgm:presLayoutVars>
          <dgm:chPref val="3"/>
        </dgm:presLayoutVars>
      </dgm:prSet>
      <dgm:spPr>
        <a:prstGeom prst="roundRect">
          <a:avLst>
            <a:gd name="adj" fmla="val 10000"/>
          </a:avLst>
        </a:prstGeom>
      </dgm:spPr>
      <dgm:t>
        <a:bodyPr/>
        <a:lstStyle/>
        <a:p>
          <a:endParaRPr lang="ro-RO"/>
        </a:p>
      </dgm:t>
    </dgm:pt>
    <dgm:pt modelId="{F53C04A3-EDB5-4813-A150-B779BBE1D5F7}" type="pres">
      <dgm:prSet presAssocID="{02E67AF9-15B7-4FAD-A232-37A2B6FCEA0A}" presName="parTransTwo" presStyleCnt="0"/>
      <dgm:spPr/>
      <dgm:t>
        <a:bodyPr/>
        <a:lstStyle/>
        <a:p>
          <a:endParaRPr lang="ro-RO"/>
        </a:p>
      </dgm:t>
    </dgm:pt>
    <dgm:pt modelId="{686BF13E-903D-4826-AEE7-369C8AA39779}" type="pres">
      <dgm:prSet presAssocID="{02E67AF9-15B7-4FAD-A232-37A2B6FCEA0A}" presName="horzTwo" presStyleCnt="0"/>
      <dgm:spPr/>
      <dgm:t>
        <a:bodyPr/>
        <a:lstStyle/>
        <a:p>
          <a:endParaRPr lang="ro-RO"/>
        </a:p>
      </dgm:t>
    </dgm:pt>
    <dgm:pt modelId="{4B2388A9-AE94-4CDE-B66D-467B51AD6096}" type="pres">
      <dgm:prSet presAssocID="{B7441467-CBAC-40FC-8DD1-6F9B2D255689}" presName="vertThree" presStyleCnt="0"/>
      <dgm:spPr/>
      <dgm:t>
        <a:bodyPr/>
        <a:lstStyle/>
        <a:p>
          <a:endParaRPr lang="ro-RO"/>
        </a:p>
      </dgm:t>
    </dgm:pt>
    <dgm:pt modelId="{DADE5B57-4AB6-4A24-ABC2-BA56FE81C675}" type="pres">
      <dgm:prSet presAssocID="{B7441467-CBAC-40FC-8DD1-6F9B2D255689}" presName="txThree" presStyleLbl="node3" presStyleIdx="0" presStyleCnt="1" custLinFactY="-99247" custLinFactNeighborX="49" custLinFactNeighborY="-100000">
        <dgm:presLayoutVars>
          <dgm:chPref val="3"/>
        </dgm:presLayoutVars>
      </dgm:prSet>
      <dgm:spPr>
        <a:prstGeom prst="roundRect">
          <a:avLst>
            <a:gd name="adj" fmla="val 10000"/>
          </a:avLst>
        </a:prstGeom>
      </dgm:spPr>
      <dgm:t>
        <a:bodyPr/>
        <a:lstStyle/>
        <a:p>
          <a:endParaRPr lang="ro-RO"/>
        </a:p>
      </dgm:t>
    </dgm:pt>
    <dgm:pt modelId="{29C73D51-E26F-448C-A406-24BD9DAA92DB}" type="pres">
      <dgm:prSet presAssocID="{B7441467-CBAC-40FC-8DD1-6F9B2D255689}" presName="parTransThree" presStyleCnt="0"/>
      <dgm:spPr/>
      <dgm:t>
        <a:bodyPr/>
        <a:lstStyle/>
        <a:p>
          <a:endParaRPr lang="ro-RO"/>
        </a:p>
      </dgm:t>
    </dgm:pt>
    <dgm:pt modelId="{66F35358-F657-40D7-B06B-04F95B6AE359}" type="pres">
      <dgm:prSet presAssocID="{B7441467-CBAC-40FC-8DD1-6F9B2D255689}" presName="horzThree" presStyleCnt="0"/>
      <dgm:spPr/>
      <dgm:t>
        <a:bodyPr/>
        <a:lstStyle/>
        <a:p>
          <a:endParaRPr lang="ro-RO"/>
        </a:p>
      </dgm:t>
    </dgm:pt>
    <dgm:pt modelId="{ACA63318-E77D-4C7D-BBE5-772955C45C39}" type="pres">
      <dgm:prSet presAssocID="{17AB18A0-8BD2-4CAF-8393-FEBB5BD19080}" presName="vertFour" presStyleCnt="0">
        <dgm:presLayoutVars>
          <dgm:chPref val="3"/>
        </dgm:presLayoutVars>
      </dgm:prSet>
      <dgm:spPr/>
      <dgm:t>
        <a:bodyPr/>
        <a:lstStyle/>
        <a:p>
          <a:endParaRPr lang="ro-RO"/>
        </a:p>
      </dgm:t>
    </dgm:pt>
    <dgm:pt modelId="{5487B72B-0167-4028-9CAA-CAF2BA6EB88C}" type="pres">
      <dgm:prSet presAssocID="{17AB18A0-8BD2-4CAF-8393-FEBB5BD19080}" presName="txFour" presStyleLbl="node4" presStyleIdx="0" presStyleCnt="7" custLinFactY="198492" custLinFactNeighborX="49" custLinFactNeighborY="200000">
        <dgm:presLayoutVars>
          <dgm:chPref val="3"/>
        </dgm:presLayoutVars>
      </dgm:prSet>
      <dgm:spPr>
        <a:prstGeom prst="roundRect">
          <a:avLst>
            <a:gd name="adj" fmla="val 10000"/>
          </a:avLst>
        </a:prstGeom>
      </dgm:spPr>
      <dgm:t>
        <a:bodyPr/>
        <a:lstStyle/>
        <a:p>
          <a:endParaRPr lang="ro-RO"/>
        </a:p>
      </dgm:t>
    </dgm:pt>
    <dgm:pt modelId="{211657E2-FA39-4590-B167-E6047AE3530C}" type="pres">
      <dgm:prSet presAssocID="{17AB18A0-8BD2-4CAF-8393-FEBB5BD19080}" presName="parTransFour" presStyleCnt="0"/>
      <dgm:spPr/>
      <dgm:t>
        <a:bodyPr/>
        <a:lstStyle/>
        <a:p>
          <a:endParaRPr lang="ro-RO"/>
        </a:p>
      </dgm:t>
    </dgm:pt>
    <dgm:pt modelId="{BEABE802-8950-4E3C-9BDD-1AAF27D46D98}" type="pres">
      <dgm:prSet presAssocID="{17AB18A0-8BD2-4CAF-8393-FEBB5BD19080}" presName="horzFour" presStyleCnt="0"/>
      <dgm:spPr/>
      <dgm:t>
        <a:bodyPr/>
        <a:lstStyle/>
        <a:p>
          <a:endParaRPr lang="ro-RO"/>
        </a:p>
      </dgm:t>
    </dgm:pt>
    <dgm:pt modelId="{BBBEFCE9-890D-4148-B355-6AB93C8AA787}" type="pres">
      <dgm:prSet presAssocID="{F03C187D-0BF6-400E-AB40-12C06CD28BDC}" presName="vertFour" presStyleCnt="0">
        <dgm:presLayoutVars>
          <dgm:chPref val="3"/>
        </dgm:presLayoutVars>
      </dgm:prSet>
      <dgm:spPr/>
      <dgm:t>
        <a:bodyPr/>
        <a:lstStyle/>
        <a:p>
          <a:endParaRPr lang="ro-RO"/>
        </a:p>
      </dgm:t>
    </dgm:pt>
    <dgm:pt modelId="{ED45C3A3-1738-4309-9633-5615C85199DA}" type="pres">
      <dgm:prSet presAssocID="{F03C187D-0BF6-400E-AB40-12C06CD28BDC}" presName="txFour" presStyleLbl="node4" presStyleIdx="1" presStyleCnt="7">
        <dgm:presLayoutVars>
          <dgm:chPref val="3"/>
        </dgm:presLayoutVars>
      </dgm:prSet>
      <dgm:spPr>
        <a:prstGeom prst="roundRect">
          <a:avLst>
            <a:gd name="adj" fmla="val 10000"/>
          </a:avLst>
        </a:prstGeom>
      </dgm:spPr>
      <dgm:t>
        <a:bodyPr/>
        <a:lstStyle/>
        <a:p>
          <a:endParaRPr lang="ro-RO"/>
        </a:p>
      </dgm:t>
    </dgm:pt>
    <dgm:pt modelId="{790BA0A1-1987-4C0B-9A41-19BA174F37F3}" type="pres">
      <dgm:prSet presAssocID="{F03C187D-0BF6-400E-AB40-12C06CD28BDC}" presName="parTransFour" presStyleCnt="0"/>
      <dgm:spPr/>
      <dgm:t>
        <a:bodyPr/>
        <a:lstStyle/>
        <a:p>
          <a:endParaRPr lang="ro-RO"/>
        </a:p>
      </dgm:t>
    </dgm:pt>
    <dgm:pt modelId="{FF7CEE72-FC14-4699-9DA2-5DFBAD1ED7E8}" type="pres">
      <dgm:prSet presAssocID="{F03C187D-0BF6-400E-AB40-12C06CD28BDC}" presName="horzFour" presStyleCnt="0"/>
      <dgm:spPr/>
      <dgm:t>
        <a:bodyPr/>
        <a:lstStyle/>
        <a:p>
          <a:endParaRPr lang="ro-RO"/>
        </a:p>
      </dgm:t>
    </dgm:pt>
    <dgm:pt modelId="{C38796F7-D3E9-4F1A-B55D-2A4BFDEEC64F}" type="pres">
      <dgm:prSet presAssocID="{336D5455-1961-4646-A04A-3927D39B104A}" presName="vertFour" presStyleCnt="0">
        <dgm:presLayoutVars>
          <dgm:chPref val="3"/>
        </dgm:presLayoutVars>
      </dgm:prSet>
      <dgm:spPr/>
      <dgm:t>
        <a:bodyPr/>
        <a:lstStyle/>
        <a:p>
          <a:endParaRPr lang="ro-RO"/>
        </a:p>
      </dgm:t>
    </dgm:pt>
    <dgm:pt modelId="{A74E5900-6D26-4EF4-B675-8F22CDE21728}" type="pres">
      <dgm:prSet presAssocID="{336D5455-1961-4646-A04A-3927D39B104A}" presName="txFour" presStyleLbl="node4" presStyleIdx="2" presStyleCnt="7" custLinFactY="94087" custLinFactNeighborX="49" custLinFactNeighborY="100000">
        <dgm:presLayoutVars>
          <dgm:chPref val="3"/>
        </dgm:presLayoutVars>
      </dgm:prSet>
      <dgm:spPr>
        <a:prstGeom prst="roundRect">
          <a:avLst>
            <a:gd name="adj" fmla="val 10000"/>
          </a:avLst>
        </a:prstGeom>
      </dgm:spPr>
      <dgm:t>
        <a:bodyPr/>
        <a:lstStyle/>
        <a:p>
          <a:endParaRPr lang="ro-RO"/>
        </a:p>
      </dgm:t>
    </dgm:pt>
    <dgm:pt modelId="{896CFCD4-2613-442F-A808-49D6D4CCCB58}" type="pres">
      <dgm:prSet presAssocID="{336D5455-1961-4646-A04A-3927D39B104A}" presName="parTransFour" presStyleCnt="0"/>
      <dgm:spPr/>
      <dgm:t>
        <a:bodyPr/>
        <a:lstStyle/>
        <a:p>
          <a:endParaRPr lang="ro-RO"/>
        </a:p>
      </dgm:t>
    </dgm:pt>
    <dgm:pt modelId="{718C0092-A0A0-42B7-979F-FB3376CC4C78}" type="pres">
      <dgm:prSet presAssocID="{336D5455-1961-4646-A04A-3927D39B104A}" presName="horzFour" presStyleCnt="0"/>
      <dgm:spPr/>
      <dgm:t>
        <a:bodyPr/>
        <a:lstStyle/>
        <a:p>
          <a:endParaRPr lang="ro-RO"/>
        </a:p>
      </dgm:t>
    </dgm:pt>
    <dgm:pt modelId="{6284990F-042E-4B58-A8D6-9D7AAC9A7DD6}" type="pres">
      <dgm:prSet presAssocID="{EB496F5A-2280-41E6-B187-151A9666B238}" presName="vertFour" presStyleCnt="0">
        <dgm:presLayoutVars>
          <dgm:chPref val="3"/>
        </dgm:presLayoutVars>
      </dgm:prSet>
      <dgm:spPr/>
      <dgm:t>
        <a:bodyPr/>
        <a:lstStyle/>
        <a:p>
          <a:endParaRPr lang="ro-RO"/>
        </a:p>
      </dgm:t>
    </dgm:pt>
    <dgm:pt modelId="{4042A8EE-6E15-49D7-AD41-F10DE082B23A}" type="pres">
      <dgm:prSet presAssocID="{EB496F5A-2280-41E6-B187-151A9666B238}" presName="txFour" presStyleLbl="node4" presStyleIdx="3" presStyleCnt="7" custLinFactY="99246" custLinFactNeighborX="49" custLinFactNeighborY="100000">
        <dgm:presLayoutVars>
          <dgm:chPref val="3"/>
        </dgm:presLayoutVars>
      </dgm:prSet>
      <dgm:spPr>
        <a:prstGeom prst="roundRect">
          <a:avLst>
            <a:gd name="adj" fmla="val 10000"/>
          </a:avLst>
        </a:prstGeom>
      </dgm:spPr>
      <dgm:t>
        <a:bodyPr/>
        <a:lstStyle/>
        <a:p>
          <a:endParaRPr lang="ro-RO"/>
        </a:p>
      </dgm:t>
    </dgm:pt>
    <dgm:pt modelId="{353B57B3-A7E8-41E7-9BA7-341AEAC165D6}" type="pres">
      <dgm:prSet presAssocID="{EB496F5A-2280-41E6-B187-151A9666B238}" presName="parTransFour" presStyleCnt="0"/>
      <dgm:spPr/>
      <dgm:t>
        <a:bodyPr/>
        <a:lstStyle/>
        <a:p>
          <a:endParaRPr lang="ro-RO"/>
        </a:p>
      </dgm:t>
    </dgm:pt>
    <dgm:pt modelId="{C8C4C3D9-7CEE-4CD3-B26E-4E4A4F17D048}" type="pres">
      <dgm:prSet presAssocID="{EB496F5A-2280-41E6-B187-151A9666B238}" presName="horzFour" presStyleCnt="0"/>
      <dgm:spPr/>
      <dgm:t>
        <a:bodyPr/>
        <a:lstStyle/>
        <a:p>
          <a:endParaRPr lang="ro-RO"/>
        </a:p>
      </dgm:t>
    </dgm:pt>
    <dgm:pt modelId="{98A7550B-24B0-4B93-98D0-4E1D8371EBBF}" type="pres">
      <dgm:prSet presAssocID="{803A3C64-6FC9-428C-A3A6-C745A5BCFCC0}" presName="vertFour" presStyleCnt="0">
        <dgm:presLayoutVars>
          <dgm:chPref val="3"/>
        </dgm:presLayoutVars>
      </dgm:prSet>
      <dgm:spPr/>
      <dgm:t>
        <a:bodyPr/>
        <a:lstStyle/>
        <a:p>
          <a:endParaRPr lang="ro-RO"/>
        </a:p>
      </dgm:t>
    </dgm:pt>
    <dgm:pt modelId="{2A24A2F7-C246-404A-8C89-0146F6E81600}" type="pres">
      <dgm:prSet presAssocID="{803A3C64-6FC9-428C-A3A6-C745A5BCFCC0}" presName="txFour" presStyleLbl="node4" presStyleIdx="4" presStyleCnt="7" custLinFactY="100456" custLinFactNeighborX="-49" custLinFactNeighborY="200000">
        <dgm:presLayoutVars>
          <dgm:chPref val="3"/>
        </dgm:presLayoutVars>
      </dgm:prSet>
      <dgm:spPr>
        <a:prstGeom prst="roundRect">
          <a:avLst>
            <a:gd name="adj" fmla="val 10000"/>
          </a:avLst>
        </a:prstGeom>
      </dgm:spPr>
      <dgm:t>
        <a:bodyPr/>
        <a:lstStyle/>
        <a:p>
          <a:endParaRPr lang="ro-RO"/>
        </a:p>
      </dgm:t>
    </dgm:pt>
    <dgm:pt modelId="{913AC80D-3BC9-4C87-82F3-8CB7D50B0206}" type="pres">
      <dgm:prSet presAssocID="{803A3C64-6FC9-428C-A3A6-C745A5BCFCC0}" presName="parTransFour" presStyleCnt="0"/>
      <dgm:spPr/>
      <dgm:t>
        <a:bodyPr/>
        <a:lstStyle/>
        <a:p>
          <a:endParaRPr lang="ro-RO"/>
        </a:p>
      </dgm:t>
    </dgm:pt>
    <dgm:pt modelId="{52E26866-9D60-401A-8E86-DDE32DFC90EC}" type="pres">
      <dgm:prSet presAssocID="{803A3C64-6FC9-428C-A3A6-C745A5BCFCC0}" presName="horzFour" presStyleCnt="0"/>
      <dgm:spPr/>
      <dgm:t>
        <a:bodyPr/>
        <a:lstStyle/>
        <a:p>
          <a:endParaRPr lang="ro-RO"/>
        </a:p>
      </dgm:t>
    </dgm:pt>
    <dgm:pt modelId="{EE62A7E0-7E48-460C-AACA-60B9D89832C6}" type="pres">
      <dgm:prSet presAssocID="{A7288D8B-1F22-4168-A8C7-82B49FA3FB09}" presName="vertFour" presStyleCnt="0">
        <dgm:presLayoutVars>
          <dgm:chPref val="3"/>
        </dgm:presLayoutVars>
      </dgm:prSet>
      <dgm:spPr/>
      <dgm:t>
        <a:bodyPr/>
        <a:lstStyle/>
        <a:p>
          <a:endParaRPr lang="ro-RO"/>
        </a:p>
      </dgm:t>
    </dgm:pt>
    <dgm:pt modelId="{86FC7B62-0EEB-4150-962C-22CE5BDDE057}" type="pres">
      <dgm:prSet presAssocID="{A7288D8B-1F22-4168-A8C7-82B49FA3FB09}" presName="txFour" presStyleLbl="node4" presStyleIdx="5" presStyleCnt="7" custLinFactY="-599347" custLinFactNeighborX="49" custLinFactNeighborY="-600000">
        <dgm:presLayoutVars>
          <dgm:chPref val="3"/>
        </dgm:presLayoutVars>
      </dgm:prSet>
      <dgm:spPr>
        <a:prstGeom prst="roundRect">
          <a:avLst>
            <a:gd name="adj" fmla="val 10000"/>
          </a:avLst>
        </a:prstGeom>
      </dgm:spPr>
      <dgm:t>
        <a:bodyPr/>
        <a:lstStyle/>
        <a:p>
          <a:endParaRPr lang="ro-RO"/>
        </a:p>
      </dgm:t>
    </dgm:pt>
    <dgm:pt modelId="{3354B8F4-F159-4D45-B624-B946C61283B5}" type="pres">
      <dgm:prSet presAssocID="{A7288D8B-1F22-4168-A8C7-82B49FA3FB09}" presName="parTransFour" presStyleCnt="0"/>
      <dgm:spPr/>
      <dgm:t>
        <a:bodyPr/>
        <a:lstStyle/>
        <a:p>
          <a:endParaRPr lang="ro-RO"/>
        </a:p>
      </dgm:t>
    </dgm:pt>
    <dgm:pt modelId="{A5C8C8A3-33C3-4708-A4DB-0ED8BBF37AC0}" type="pres">
      <dgm:prSet presAssocID="{A7288D8B-1F22-4168-A8C7-82B49FA3FB09}" presName="horzFour" presStyleCnt="0"/>
      <dgm:spPr/>
      <dgm:t>
        <a:bodyPr/>
        <a:lstStyle/>
        <a:p>
          <a:endParaRPr lang="ro-RO"/>
        </a:p>
      </dgm:t>
    </dgm:pt>
    <dgm:pt modelId="{93A47919-41F5-4D65-AC75-FAFC250E76F7}" type="pres">
      <dgm:prSet presAssocID="{BD580258-D9D9-4F98-8981-46704AD99947}" presName="vertFour" presStyleCnt="0">
        <dgm:presLayoutVars>
          <dgm:chPref val="3"/>
        </dgm:presLayoutVars>
      </dgm:prSet>
      <dgm:spPr/>
      <dgm:t>
        <a:bodyPr/>
        <a:lstStyle/>
        <a:p>
          <a:endParaRPr lang="ro-RO"/>
        </a:p>
      </dgm:t>
    </dgm:pt>
    <dgm:pt modelId="{CA2A2C20-067A-4889-9AD0-623B7CF1C515}" type="pres">
      <dgm:prSet presAssocID="{BD580258-D9D9-4F98-8981-46704AD99947}" presName="txFour" presStyleLbl="node4" presStyleIdx="6" presStyleCnt="7">
        <dgm:presLayoutVars>
          <dgm:chPref val="3"/>
        </dgm:presLayoutVars>
      </dgm:prSet>
      <dgm:spPr>
        <a:prstGeom prst="roundRect">
          <a:avLst>
            <a:gd name="adj" fmla="val 10000"/>
          </a:avLst>
        </a:prstGeom>
      </dgm:spPr>
      <dgm:t>
        <a:bodyPr/>
        <a:lstStyle/>
        <a:p>
          <a:endParaRPr lang="ro-RO"/>
        </a:p>
      </dgm:t>
    </dgm:pt>
    <dgm:pt modelId="{69376636-9D55-47AA-8C63-E750068B8D84}" type="pres">
      <dgm:prSet presAssocID="{BD580258-D9D9-4F98-8981-46704AD99947}" presName="horzFour" presStyleCnt="0"/>
      <dgm:spPr/>
      <dgm:t>
        <a:bodyPr/>
        <a:lstStyle/>
        <a:p>
          <a:endParaRPr lang="ro-RO"/>
        </a:p>
      </dgm:t>
    </dgm:pt>
  </dgm:ptLst>
  <dgm:cxnLst>
    <dgm:cxn modelId="{54DAA634-3308-45E5-8704-C1AFF6FD97A2}" type="presOf" srcId="{02E67AF9-15B7-4FAD-A232-37A2B6FCEA0A}" destId="{DBA90FF1-EA7E-4127-97E5-48CB582032BF}" srcOrd="0" destOrd="0" presId="urn:microsoft.com/office/officeart/2005/8/layout/hierarchy4"/>
    <dgm:cxn modelId="{DF25A37A-150F-43EE-ADDE-6B2D25E24EC7}" srcId="{F03C187D-0BF6-400E-AB40-12C06CD28BDC}" destId="{336D5455-1961-4646-A04A-3927D39B104A}" srcOrd="0" destOrd="0" parTransId="{B1DE8DA8-5206-4E32-9EDF-A01417C25B5E}" sibTransId="{7E5F14A0-9486-4003-9402-530AD9254994}"/>
    <dgm:cxn modelId="{1FB90C37-6833-4625-8F54-2A3708E4DDE0}" srcId="{72BA7B57-2520-43A0-ABA2-FB9FB2639A1A}" destId="{D64190F7-0035-4CFE-935D-C3065EA8399C}" srcOrd="0" destOrd="0" parTransId="{57460EB9-75B9-4958-AB7D-2FE37B080018}" sibTransId="{DCC90494-A4E6-4E50-9902-36E4D5B22306}"/>
    <dgm:cxn modelId="{0E22C7CE-D2BF-4EEA-8590-D2E8C0735854}" srcId="{A7288D8B-1F22-4168-A8C7-82B49FA3FB09}" destId="{BD580258-D9D9-4F98-8981-46704AD99947}" srcOrd="0" destOrd="0" parTransId="{8C22574E-E3E2-4DF9-8E2E-96506DD711A1}" sibTransId="{A89ED088-4A09-48FE-8005-43A194065BD6}"/>
    <dgm:cxn modelId="{217D8B86-E1E9-47FA-AC3E-B659CC2A9B0F}" type="presOf" srcId="{72BA7B57-2520-43A0-ABA2-FB9FB2639A1A}" destId="{F52A4AC8-C483-4826-958F-3B3A4020A896}" srcOrd="0" destOrd="0" presId="urn:microsoft.com/office/officeart/2005/8/layout/hierarchy4"/>
    <dgm:cxn modelId="{D48801CB-C0C3-4DE2-AB47-3ADA75220E6C}" type="presOf" srcId="{BD580258-D9D9-4F98-8981-46704AD99947}" destId="{CA2A2C20-067A-4889-9AD0-623B7CF1C515}" srcOrd="0" destOrd="0" presId="urn:microsoft.com/office/officeart/2005/8/layout/hierarchy4"/>
    <dgm:cxn modelId="{5D8C7C23-B59C-4C97-9B49-591A9FF7667A}" srcId="{B7441467-CBAC-40FC-8DD1-6F9B2D255689}" destId="{17AB18A0-8BD2-4CAF-8393-FEBB5BD19080}" srcOrd="0" destOrd="0" parTransId="{10F9CCEC-9178-4B22-82D5-91F365C1B3EB}" sibTransId="{BCA8D7DB-7E4F-452B-9355-19836F8178A7}"/>
    <dgm:cxn modelId="{DF934DB0-629A-440F-B3B4-5A7627A1AFAD}" type="presOf" srcId="{EB496F5A-2280-41E6-B187-151A9666B238}" destId="{4042A8EE-6E15-49D7-AD41-F10DE082B23A}" srcOrd="0" destOrd="0" presId="urn:microsoft.com/office/officeart/2005/8/layout/hierarchy4"/>
    <dgm:cxn modelId="{C3D34E4C-2193-4748-A627-44FA9CD8C77F}" type="presOf" srcId="{D64190F7-0035-4CFE-935D-C3065EA8399C}" destId="{892E94FA-5786-40A0-828A-24A4ECFD27A6}" srcOrd="0" destOrd="0" presId="urn:microsoft.com/office/officeart/2005/8/layout/hierarchy4"/>
    <dgm:cxn modelId="{ED92E73E-224D-437A-B041-20ACE15FFD1E}" type="presOf" srcId="{336D5455-1961-4646-A04A-3927D39B104A}" destId="{A74E5900-6D26-4EF4-B675-8F22CDE21728}" srcOrd="0" destOrd="0" presId="urn:microsoft.com/office/officeart/2005/8/layout/hierarchy4"/>
    <dgm:cxn modelId="{B59AA3F6-CAA5-4C9B-A9FA-6394FD8AB4C0}" type="presOf" srcId="{17AB18A0-8BD2-4CAF-8393-FEBB5BD19080}" destId="{5487B72B-0167-4028-9CAA-CAF2BA6EB88C}" srcOrd="0" destOrd="0" presId="urn:microsoft.com/office/officeart/2005/8/layout/hierarchy4"/>
    <dgm:cxn modelId="{1910FFD7-F207-4E5F-AFA9-94C29CE2CE15}" type="presOf" srcId="{F03C187D-0BF6-400E-AB40-12C06CD28BDC}" destId="{ED45C3A3-1738-4309-9633-5615C85199DA}" srcOrd="0" destOrd="0" presId="urn:microsoft.com/office/officeart/2005/8/layout/hierarchy4"/>
    <dgm:cxn modelId="{AA3A75F1-490D-46BB-AFBD-301BEDDA2078}" srcId="{803A3C64-6FC9-428C-A3A6-C745A5BCFCC0}" destId="{A7288D8B-1F22-4168-A8C7-82B49FA3FB09}" srcOrd="0" destOrd="0" parTransId="{6CA35E37-18EB-46BC-8CD7-6B6225E1B987}" sibTransId="{3DAC334B-2B95-406B-A607-61643358AE2D}"/>
    <dgm:cxn modelId="{DFC69304-B129-4004-A000-FF0DF6BBDC0D}" srcId="{D64190F7-0035-4CFE-935D-C3065EA8399C}" destId="{02E67AF9-15B7-4FAD-A232-37A2B6FCEA0A}" srcOrd="0" destOrd="0" parTransId="{A957AFD5-82B8-47FB-A4AA-CDA6E5C54F2E}" sibTransId="{B60C31DA-1F3D-41C5-B7F4-62A3ABA23261}"/>
    <dgm:cxn modelId="{AC43BE10-8296-458C-8A6D-D50F6BB14B74}" type="presOf" srcId="{803A3C64-6FC9-428C-A3A6-C745A5BCFCC0}" destId="{2A24A2F7-C246-404A-8C89-0146F6E81600}" srcOrd="0" destOrd="0" presId="urn:microsoft.com/office/officeart/2005/8/layout/hierarchy4"/>
    <dgm:cxn modelId="{177D247E-D33F-4ECA-9787-78DD557E813A}" srcId="{17AB18A0-8BD2-4CAF-8393-FEBB5BD19080}" destId="{F03C187D-0BF6-400E-AB40-12C06CD28BDC}" srcOrd="0" destOrd="0" parTransId="{4376415F-2ECA-4696-B4A4-E41403DE6B46}" sibTransId="{6394E6D5-5528-4CBB-9CF5-64E84FD0793A}"/>
    <dgm:cxn modelId="{432F8DB9-D332-4A9C-96F3-46D716E64395}" srcId="{02E67AF9-15B7-4FAD-A232-37A2B6FCEA0A}" destId="{B7441467-CBAC-40FC-8DD1-6F9B2D255689}" srcOrd="0" destOrd="0" parTransId="{ED8825F2-D1B7-449D-8954-E93E056489F8}" sibTransId="{585E52E1-A7AF-4DCC-BE79-EA672B15F78A}"/>
    <dgm:cxn modelId="{B5F2CD6F-40C8-4F23-B331-797484E98C79}" type="presOf" srcId="{A7288D8B-1F22-4168-A8C7-82B49FA3FB09}" destId="{86FC7B62-0EEB-4150-962C-22CE5BDDE057}" srcOrd="0" destOrd="0" presId="urn:microsoft.com/office/officeart/2005/8/layout/hierarchy4"/>
    <dgm:cxn modelId="{48366FB8-D1E1-452A-A9D8-76C2FDCD6F2C}" type="presOf" srcId="{B7441467-CBAC-40FC-8DD1-6F9B2D255689}" destId="{DADE5B57-4AB6-4A24-ABC2-BA56FE81C675}" srcOrd="0" destOrd="0" presId="urn:microsoft.com/office/officeart/2005/8/layout/hierarchy4"/>
    <dgm:cxn modelId="{1C9BEEA9-F405-465E-9526-2CE6CADAB555}" srcId="{336D5455-1961-4646-A04A-3927D39B104A}" destId="{EB496F5A-2280-41E6-B187-151A9666B238}" srcOrd="0" destOrd="0" parTransId="{45EA70F5-8E90-45D8-BFA1-C7202041208D}" sibTransId="{92BB282D-3DC8-4974-A2F6-C216870A27A6}"/>
    <dgm:cxn modelId="{A5F20895-643B-406F-9606-710DA510C4E9}" srcId="{EB496F5A-2280-41E6-B187-151A9666B238}" destId="{803A3C64-6FC9-428C-A3A6-C745A5BCFCC0}" srcOrd="0" destOrd="0" parTransId="{9166D908-FCAD-40FE-8F4E-11B97EC552E3}" sibTransId="{19E20291-F224-4DD6-8704-899AEF6CFA09}"/>
    <dgm:cxn modelId="{14CFD9EC-83BE-471D-A275-46285B1C22C6}" type="presParOf" srcId="{F52A4AC8-C483-4826-958F-3B3A4020A896}" destId="{EBA01C42-1A92-4827-A293-744531510867}" srcOrd="0" destOrd="0" presId="urn:microsoft.com/office/officeart/2005/8/layout/hierarchy4"/>
    <dgm:cxn modelId="{19544106-71A7-4766-A941-9E258F6FBB2E}" type="presParOf" srcId="{EBA01C42-1A92-4827-A293-744531510867}" destId="{892E94FA-5786-40A0-828A-24A4ECFD27A6}" srcOrd="0" destOrd="0" presId="urn:microsoft.com/office/officeart/2005/8/layout/hierarchy4"/>
    <dgm:cxn modelId="{0BE898F4-1630-4EFA-945F-1618FA650921}" type="presParOf" srcId="{EBA01C42-1A92-4827-A293-744531510867}" destId="{233DFB2C-8978-4464-802C-4F88E14483FD}" srcOrd="1" destOrd="0" presId="urn:microsoft.com/office/officeart/2005/8/layout/hierarchy4"/>
    <dgm:cxn modelId="{9A27C9B2-B5E0-4995-B940-2FF42999E4DE}" type="presParOf" srcId="{EBA01C42-1A92-4827-A293-744531510867}" destId="{A8F3472B-BE44-499A-A06A-6B3CAF22CB8F}" srcOrd="2" destOrd="0" presId="urn:microsoft.com/office/officeart/2005/8/layout/hierarchy4"/>
    <dgm:cxn modelId="{2B3E80F8-A03D-4C15-B973-29E94BE7FB22}" type="presParOf" srcId="{A8F3472B-BE44-499A-A06A-6B3CAF22CB8F}" destId="{B47211B1-2E1F-4327-8465-2F9E02FCB454}" srcOrd="0" destOrd="0" presId="urn:microsoft.com/office/officeart/2005/8/layout/hierarchy4"/>
    <dgm:cxn modelId="{22CF1455-7446-4CB5-9602-5E99C45FB3FB}" type="presParOf" srcId="{B47211B1-2E1F-4327-8465-2F9E02FCB454}" destId="{DBA90FF1-EA7E-4127-97E5-48CB582032BF}" srcOrd="0" destOrd="0" presId="urn:microsoft.com/office/officeart/2005/8/layout/hierarchy4"/>
    <dgm:cxn modelId="{ABB51F91-8B97-4B03-BAAE-5184E79BF2CD}" type="presParOf" srcId="{B47211B1-2E1F-4327-8465-2F9E02FCB454}" destId="{F53C04A3-EDB5-4813-A150-B779BBE1D5F7}" srcOrd="1" destOrd="0" presId="urn:microsoft.com/office/officeart/2005/8/layout/hierarchy4"/>
    <dgm:cxn modelId="{B096F1AA-87F6-4226-BC91-68E96F6F56EB}" type="presParOf" srcId="{B47211B1-2E1F-4327-8465-2F9E02FCB454}" destId="{686BF13E-903D-4826-AEE7-369C8AA39779}" srcOrd="2" destOrd="0" presId="urn:microsoft.com/office/officeart/2005/8/layout/hierarchy4"/>
    <dgm:cxn modelId="{315C4EBD-DB42-4F8A-9F16-DFC4E1B10929}" type="presParOf" srcId="{686BF13E-903D-4826-AEE7-369C8AA39779}" destId="{4B2388A9-AE94-4CDE-B66D-467B51AD6096}" srcOrd="0" destOrd="0" presId="urn:microsoft.com/office/officeart/2005/8/layout/hierarchy4"/>
    <dgm:cxn modelId="{2AD01037-F7C2-4A5A-9974-71AFF3CDE2B8}" type="presParOf" srcId="{4B2388A9-AE94-4CDE-B66D-467B51AD6096}" destId="{DADE5B57-4AB6-4A24-ABC2-BA56FE81C675}" srcOrd="0" destOrd="0" presId="urn:microsoft.com/office/officeart/2005/8/layout/hierarchy4"/>
    <dgm:cxn modelId="{830FC528-4EA5-476B-A670-AB18CB7107DD}" type="presParOf" srcId="{4B2388A9-AE94-4CDE-B66D-467B51AD6096}" destId="{29C73D51-E26F-448C-A406-24BD9DAA92DB}" srcOrd="1" destOrd="0" presId="urn:microsoft.com/office/officeart/2005/8/layout/hierarchy4"/>
    <dgm:cxn modelId="{A0A4870D-BF63-4D41-81FF-811D9EFA2E88}" type="presParOf" srcId="{4B2388A9-AE94-4CDE-B66D-467B51AD6096}" destId="{66F35358-F657-40D7-B06B-04F95B6AE359}" srcOrd="2" destOrd="0" presId="urn:microsoft.com/office/officeart/2005/8/layout/hierarchy4"/>
    <dgm:cxn modelId="{185AC4A2-D575-4789-BB73-4D0FF0A7D0C5}" type="presParOf" srcId="{66F35358-F657-40D7-B06B-04F95B6AE359}" destId="{ACA63318-E77D-4C7D-BBE5-772955C45C39}" srcOrd="0" destOrd="0" presId="urn:microsoft.com/office/officeart/2005/8/layout/hierarchy4"/>
    <dgm:cxn modelId="{031A3439-5018-4023-9AA2-9D20993ECFF0}" type="presParOf" srcId="{ACA63318-E77D-4C7D-BBE5-772955C45C39}" destId="{5487B72B-0167-4028-9CAA-CAF2BA6EB88C}" srcOrd="0" destOrd="0" presId="urn:microsoft.com/office/officeart/2005/8/layout/hierarchy4"/>
    <dgm:cxn modelId="{99776257-8CB4-412D-A2E1-A99808E94827}" type="presParOf" srcId="{ACA63318-E77D-4C7D-BBE5-772955C45C39}" destId="{211657E2-FA39-4590-B167-E6047AE3530C}" srcOrd="1" destOrd="0" presId="urn:microsoft.com/office/officeart/2005/8/layout/hierarchy4"/>
    <dgm:cxn modelId="{8708C841-6DFE-4757-B1D0-3C6EB7929878}" type="presParOf" srcId="{ACA63318-E77D-4C7D-BBE5-772955C45C39}" destId="{BEABE802-8950-4E3C-9BDD-1AAF27D46D98}" srcOrd="2" destOrd="0" presId="urn:microsoft.com/office/officeart/2005/8/layout/hierarchy4"/>
    <dgm:cxn modelId="{D06B61A9-1F6B-4D32-BBBA-73A1C5294CE8}" type="presParOf" srcId="{BEABE802-8950-4E3C-9BDD-1AAF27D46D98}" destId="{BBBEFCE9-890D-4148-B355-6AB93C8AA787}" srcOrd="0" destOrd="0" presId="urn:microsoft.com/office/officeart/2005/8/layout/hierarchy4"/>
    <dgm:cxn modelId="{F8C8CF2C-D4A9-47B6-9747-F7B906ED4952}" type="presParOf" srcId="{BBBEFCE9-890D-4148-B355-6AB93C8AA787}" destId="{ED45C3A3-1738-4309-9633-5615C85199DA}" srcOrd="0" destOrd="0" presId="urn:microsoft.com/office/officeart/2005/8/layout/hierarchy4"/>
    <dgm:cxn modelId="{16251C84-3016-4EF9-BF37-AEFAC5BF44CF}" type="presParOf" srcId="{BBBEFCE9-890D-4148-B355-6AB93C8AA787}" destId="{790BA0A1-1987-4C0B-9A41-19BA174F37F3}" srcOrd="1" destOrd="0" presId="urn:microsoft.com/office/officeart/2005/8/layout/hierarchy4"/>
    <dgm:cxn modelId="{AE857733-7D2C-40F5-9ADA-12EE91F2551E}" type="presParOf" srcId="{BBBEFCE9-890D-4148-B355-6AB93C8AA787}" destId="{FF7CEE72-FC14-4699-9DA2-5DFBAD1ED7E8}" srcOrd="2" destOrd="0" presId="urn:microsoft.com/office/officeart/2005/8/layout/hierarchy4"/>
    <dgm:cxn modelId="{0778868B-7AE0-4B6F-8C06-EBCE521BFD50}" type="presParOf" srcId="{FF7CEE72-FC14-4699-9DA2-5DFBAD1ED7E8}" destId="{C38796F7-D3E9-4F1A-B55D-2A4BFDEEC64F}" srcOrd="0" destOrd="0" presId="urn:microsoft.com/office/officeart/2005/8/layout/hierarchy4"/>
    <dgm:cxn modelId="{B52468B5-38A6-4086-859D-9E8BFF7AAFD0}" type="presParOf" srcId="{C38796F7-D3E9-4F1A-B55D-2A4BFDEEC64F}" destId="{A74E5900-6D26-4EF4-B675-8F22CDE21728}" srcOrd="0" destOrd="0" presId="urn:microsoft.com/office/officeart/2005/8/layout/hierarchy4"/>
    <dgm:cxn modelId="{06CAA492-6BE1-4ABD-A394-8CCEBF493A14}" type="presParOf" srcId="{C38796F7-D3E9-4F1A-B55D-2A4BFDEEC64F}" destId="{896CFCD4-2613-442F-A808-49D6D4CCCB58}" srcOrd="1" destOrd="0" presId="urn:microsoft.com/office/officeart/2005/8/layout/hierarchy4"/>
    <dgm:cxn modelId="{C30214FA-D914-497E-815A-487522E063D6}" type="presParOf" srcId="{C38796F7-D3E9-4F1A-B55D-2A4BFDEEC64F}" destId="{718C0092-A0A0-42B7-979F-FB3376CC4C78}" srcOrd="2" destOrd="0" presId="urn:microsoft.com/office/officeart/2005/8/layout/hierarchy4"/>
    <dgm:cxn modelId="{F339D8DC-94C2-4C50-B7CB-90F6DE067051}" type="presParOf" srcId="{718C0092-A0A0-42B7-979F-FB3376CC4C78}" destId="{6284990F-042E-4B58-A8D6-9D7AAC9A7DD6}" srcOrd="0" destOrd="0" presId="urn:microsoft.com/office/officeart/2005/8/layout/hierarchy4"/>
    <dgm:cxn modelId="{8A834C35-8EE6-4FCF-B8FA-307A20DCAB11}" type="presParOf" srcId="{6284990F-042E-4B58-A8D6-9D7AAC9A7DD6}" destId="{4042A8EE-6E15-49D7-AD41-F10DE082B23A}" srcOrd="0" destOrd="0" presId="urn:microsoft.com/office/officeart/2005/8/layout/hierarchy4"/>
    <dgm:cxn modelId="{4D2FE756-BDF3-44D8-9C97-FBAE5A3A476F}" type="presParOf" srcId="{6284990F-042E-4B58-A8D6-9D7AAC9A7DD6}" destId="{353B57B3-A7E8-41E7-9BA7-341AEAC165D6}" srcOrd="1" destOrd="0" presId="urn:microsoft.com/office/officeart/2005/8/layout/hierarchy4"/>
    <dgm:cxn modelId="{B5D3674B-9EBF-418F-B11A-26FBE82C5B70}" type="presParOf" srcId="{6284990F-042E-4B58-A8D6-9D7AAC9A7DD6}" destId="{C8C4C3D9-7CEE-4CD3-B26E-4E4A4F17D048}" srcOrd="2" destOrd="0" presId="urn:microsoft.com/office/officeart/2005/8/layout/hierarchy4"/>
    <dgm:cxn modelId="{8D7784BF-63EF-4AEF-9FF3-174C68B993D8}" type="presParOf" srcId="{C8C4C3D9-7CEE-4CD3-B26E-4E4A4F17D048}" destId="{98A7550B-24B0-4B93-98D0-4E1D8371EBBF}" srcOrd="0" destOrd="0" presId="urn:microsoft.com/office/officeart/2005/8/layout/hierarchy4"/>
    <dgm:cxn modelId="{56AFF7A1-EB52-47C3-9099-923C6582B6AE}" type="presParOf" srcId="{98A7550B-24B0-4B93-98D0-4E1D8371EBBF}" destId="{2A24A2F7-C246-404A-8C89-0146F6E81600}" srcOrd="0" destOrd="0" presId="urn:microsoft.com/office/officeart/2005/8/layout/hierarchy4"/>
    <dgm:cxn modelId="{10EE4D15-68AA-4741-B416-CE1DAA6BF79D}" type="presParOf" srcId="{98A7550B-24B0-4B93-98D0-4E1D8371EBBF}" destId="{913AC80D-3BC9-4C87-82F3-8CB7D50B0206}" srcOrd="1" destOrd="0" presId="urn:microsoft.com/office/officeart/2005/8/layout/hierarchy4"/>
    <dgm:cxn modelId="{0901C423-64A1-4268-B0D2-C2BD1B1F5763}" type="presParOf" srcId="{98A7550B-24B0-4B93-98D0-4E1D8371EBBF}" destId="{52E26866-9D60-401A-8E86-DDE32DFC90EC}" srcOrd="2" destOrd="0" presId="urn:microsoft.com/office/officeart/2005/8/layout/hierarchy4"/>
    <dgm:cxn modelId="{213FAFB8-BE85-4C3E-9FC3-E169514F79BC}" type="presParOf" srcId="{52E26866-9D60-401A-8E86-DDE32DFC90EC}" destId="{EE62A7E0-7E48-460C-AACA-60B9D89832C6}" srcOrd="0" destOrd="0" presId="urn:microsoft.com/office/officeart/2005/8/layout/hierarchy4"/>
    <dgm:cxn modelId="{B0B06CF9-3057-49D0-AC9B-B1CFDA68EB15}" type="presParOf" srcId="{EE62A7E0-7E48-460C-AACA-60B9D89832C6}" destId="{86FC7B62-0EEB-4150-962C-22CE5BDDE057}" srcOrd="0" destOrd="0" presId="urn:microsoft.com/office/officeart/2005/8/layout/hierarchy4"/>
    <dgm:cxn modelId="{03C43AF9-083B-4747-B3A4-884748870465}" type="presParOf" srcId="{EE62A7E0-7E48-460C-AACA-60B9D89832C6}" destId="{3354B8F4-F159-4D45-B624-B946C61283B5}" srcOrd="1" destOrd="0" presId="urn:microsoft.com/office/officeart/2005/8/layout/hierarchy4"/>
    <dgm:cxn modelId="{4D42A628-6CE7-47D6-AEEF-AB690473CC85}" type="presParOf" srcId="{EE62A7E0-7E48-460C-AACA-60B9D89832C6}" destId="{A5C8C8A3-33C3-4708-A4DB-0ED8BBF37AC0}" srcOrd="2" destOrd="0" presId="urn:microsoft.com/office/officeart/2005/8/layout/hierarchy4"/>
    <dgm:cxn modelId="{38B8590A-A1BE-4323-BA43-9673E0E0CA59}" type="presParOf" srcId="{A5C8C8A3-33C3-4708-A4DB-0ED8BBF37AC0}" destId="{93A47919-41F5-4D65-AC75-FAFC250E76F7}" srcOrd="0" destOrd="0" presId="urn:microsoft.com/office/officeart/2005/8/layout/hierarchy4"/>
    <dgm:cxn modelId="{53A410CA-76E9-4331-9228-C3B2B8BFFCC7}" type="presParOf" srcId="{93A47919-41F5-4D65-AC75-FAFC250E76F7}" destId="{CA2A2C20-067A-4889-9AD0-623B7CF1C515}" srcOrd="0" destOrd="0" presId="urn:microsoft.com/office/officeart/2005/8/layout/hierarchy4"/>
    <dgm:cxn modelId="{3F5CDF1D-FEA1-4133-8713-DA55402513C0}" type="presParOf" srcId="{93A47919-41F5-4D65-AC75-FAFC250E76F7}" destId="{69376636-9D55-47AA-8C63-E750068B8D84}" srcOrd="1" destOrd="0" presId="urn:microsoft.com/office/officeart/2005/8/layout/hierarchy4"/>
  </dgm:cxnLst>
  <dgm:bg>
    <a:noFill/>
  </dgm:bg>
  <dgm:whole/>
  <dgm:extLst>
    <a:ext uri="http://schemas.microsoft.com/office/drawing/2008/diagram">
      <dsp:dataModelExt xmlns:dsp="http://schemas.microsoft.com/office/drawing/2008/diagram" relId="rId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DADB1E8-E118-4093-AA16-8A7F001F8678}" type="doc">
      <dgm:prSet loTypeId="urn:microsoft.com/office/officeart/2005/8/layout/vList5" loCatId="list" qsTypeId="urn:microsoft.com/office/officeart/2005/8/quickstyle/simple2" qsCatId="simple" csTypeId="urn:microsoft.com/office/officeart/2005/8/colors/colorful1" csCatId="colorful" phldr="1"/>
      <dgm:spPr/>
      <dgm:t>
        <a:bodyPr/>
        <a:lstStyle/>
        <a:p>
          <a:endParaRPr lang="ro-RO"/>
        </a:p>
      </dgm:t>
    </dgm:pt>
    <dgm:pt modelId="{3EAACDE0-BF98-43B8-86BB-296113FD9FCE}">
      <dgm:prSet phldrT="[Text]" custT="1"/>
      <dgm:spPr>
        <a:xfrm>
          <a:off x="52" y="771369"/>
          <a:ext cx="827377" cy="2270858"/>
        </a:xfrm>
        <a:solidFill>
          <a:srgbClr val="A5A5A5">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Descrierea proiectului </a:t>
          </a:r>
        </a:p>
      </dgm:t>
    </dgm:pt>
    <dgm:pt modelId="{EBDFC7A3-6BD8-4B08-A090-B71376BB9E96}" type="parTrans" cxnId="{5E0B062E-44CA-4EFA-BEBC-84B3E39CB9E3}">
      <dgm:prSet/>
      <dgm:spPr/>
      <dgm:t>
        <a:bodyPr/>
        <a:lstStyle/>
        <a:p>
          <a:endParaRPr lang="ro-RO" sz="1400" b="1">
            <a:solidFill>
              <a:schemeClr val="tx1"/>
            </a:solidFill>
          </a:endParaRPr>
        </a:p>
      </dgm:t>
    </dgm:pt>
    <dgm:pt modelId="{866F1F7A-E135-4317-B3E8-99C905FF3805}" type="sibTrans" cxnId="{5E0B062E-44CA-4EFA-BEBC-84B3E39CB9E3}">
      <dgm:prSet/>
      <dgm:spPr/>
      <dgm:t>
        <a:bodyPr/>
        <a:lstStyle/>
        <a:p>
          <a:endParaRPr lang="ro-RO" sz="1400" b="1">
            <a:solidFill>
              <a:schemeClr val="tx1"/>
            </a:solidFill>
          </a:endParaRPr>
        </a:p>
      </dgm:t>
    </dgm:pt>
    <dgm:pt modelId="{1895B3BD-8679-4CBF-A242-CE933B3D94C3}">
      <dgm:prSet phldrT="[Text]" custT="1"/>
      <dgm:spPr>
        <a:xfrm rot="5400000">
          <a:off x="1248883" y="397778"/>
          <a:ext cx="2175133" cy="3018040"/>
        </a:xfrm>
        <a:solidFill>
          <a:srgbClr val="A5A5A5">
            <a:tint val="40000"/>
            <a:alpha val="90000"/>
            <a:hueOff val="0"/>
            <a:satOff val="0"/>
            <a:lumOff val="0"/>
            <a:alphaOff val="0"/>
          </a:srgbClr>
        </a:solidFill>
        <a:ln w="12700" cap="flat" cmpd="sng" algn="ctr">
          <a:solidFill>
            <a:srgbClr val="A5A5A5">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 </a:t>
          </a:r>
          <a:r>
            <a:rPr lang="ro-RO" sz="1000" b="1"/>
            <a:t>CONSTRUIRE STRADA IN COMUNA GOGOSU, SATELE GOGOSU, GOGOSITA SI STEFANEL PE O LUNGIME DE 0,445 KM, IN GROSIME DE 10 CM, STRAT DE FUNDATIE DIN BALAST IN GROSIME DE 15 CM, STRAT DE BAZA DIN PIATRA SPARTA IN GROSIME DE 15 CM, STRAT DE LEGATURA DIN BETON ASFALTIC BADPS 20 IN GROSIME DE 6 CM, STRAT DE UZURA DIN BETON ASFALTIC BA 16 IN GROSIME DE 4 CM. ASIGURAREA SCURGERII APELOR PLUVIALE VA FI ASIGURATA PRIN RIGOLE DIN BETON DE CIMENT SI 3 PODETE TUBULARE Dn 600.</a:t>
          </a:r>
          <a:endParaRPr lang="ro-RO" sz="1000" b="1">
            <a:solidFill>
              <a:sysClr val="windowText" lastClr="000000"/>
            </a:solidFill>
            <a:latin typeface="Calibri" panose="020F0502020204030204"/>
            <a:ea typeface="+mn-ea"/>
            <a:cs typeface="+mn-cs"/>
          </a:endParaRPr>
        </a:p>
      </dgm:t>
    </dgm:pt>
    <dgm:pt modelId="{6EE09118-1C8A-4036-8A74-44E46A721174}" type="parTrans" cxnId="{CDCFC593-1C99-4273-AD06-5E37FAE5AB94}">
      <dgm:prSet/>
      <dgm:spPr/>
      <dgm:t>
        <a:bodyPr/>
        <a:lstStyle/>
        <a:p>
          <a:endParaRPr lang="ro-RO" sz="1400" b="1">
            <a:solidFill>
              <a:schemeClr val="tx1"/>
            </a:solidFill>
          </a:endParaRPr>
        </a:p>
      </dgm:t>
    </dgm:pt>
    <dgm:pt modelId="{CB153650-1C26-445D-B701-D3A8A2DEDA9C}" type="sibTrans" cxnId="{CDCFC593-1C99-4273-AD06-5E37FAE5AB94}">
      <dgm:prSet/>
      <dgm:spPr/>
      <dgm:t>
        <a:bodyPr/>
        <a:lstStyle/>
        <a:p>
          <a:endParaRPr lang="ro-RO" sz="1400" b="1">
            <a:solidFill>
              <a:schemeClr val="tx1"/>
            </a:solidFill>
          </a:endParaRPr>
        </a:p>
      </dgm:t>
    </dgm:pt>
    <dgm:pt modelId="{384D8344-1B09-457C-8C5C-C9E67DE7BEAA}">
      <dgm:prSet phldrT="[Text]" custT="1"/>
      <dgm:spPr>
        <a:xfrm>
          <a:off x="52" y="3108504"/>
          <a:ext cx="827333" cy="1325537"/>
        </a:xfrm>
        <a:solidFill>
          <a:srgbClr val="FFC000">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Obiective</a:t>
          </a:r>
        </a:p>
      </dgm:t>
    </dgm:pt>
    <dgm:pt modelId="{A9F52389-046D-48F5-B034-E81A7A18849D}" type="parTrans" cxnId="{0A85179C-7166-4834-83C2-CB53B2239571}">
      <dgm:prSet/>
      <dgm:spPr/>
      <dgm:t>
        <a:bodyPr/>
        <a:lstStyle/>
        <a:p>
          <a:endParaRPr lang="ro-RO" sz="1400" b="1">
            <a:solidFill>
              <a:schemeClr val="tx1"/>
            </a:solidFill>
          </a:endParaRPr>
        </a:p>
      </dgm:t>
    </dgm:pt>
    <dgm:pt modelId="{64FB0DEE-BA76-4D19-BAA9-F4491F1744C5}" type="sibTrans" cxnId="{0A85179C-7166-4834-83C2-CB53B2239571}">
      <dgm:prSet/>
      <dgm:spPr/>
      <dgm:t>
        <a:bodyPr/>
        <a:lstStyle/>
        <a:p>
          <a:endParaRPr lang="ro-RO" sz="1400" b="1">
            <a:solidFill>
              <a:schemeClr val="tx1"/>
            </a:solidFill>
          </a:endParaRPr>
        </a:p>
      </dgm:t>
    </dgm:pt>
    <dgm:pt modelId="{353E89F5-90FD-43B1-923C-F7A614CF3C22}">
      <dgm:prSet phldrT="[Text]" custT="1"/>
      <dgm:spPr>
        <a:xfrm>
          <a:off x="52" y="4500318"/>
          <a:ext cx="860700" cy="1325537"/>
        </a:xfrm>
        <a:solidFill>
          <a:srgbClr val="4472C4">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Rezultate</a:t>
          </a:r>
        </a:p>
      </dgm:t>
    </dgm:pt>
    <dgm:pt modelId="{F01F8F2C-B050-426E-95B2-C7A9F8E308B5}" type="parTrans" cxnId="{BAEC0B3E-7EE1-4A1A-B434-CA70DE11AA29}">
      <dgm:prSet/>
      <dgm:spPr/>
      <dgm:t>
        <a:bodyPr/>
        <a:lstStyle/>
        <a:p>
          <a:endParaRPr lang="ro-RO" sz="1400" b="1">
            <a:solidFill>
              <a:schemeClr val="tx1"/>
            </a:solidFill>
          </a:endParaRPr>
        </a:p>
      </dgm:t>
    </dgm:pt>
    <dgm:pt modelId="{1F04E9A6-7FE5-4D5D-8FF6-4D210B9F5E4C}" type="sibTrans" cxnId="{BAEC0B3E-7EE1-4A1A-B434-CA70DE11AA29}">
      <dgm:prSet/>
      <dgm:spPr/>
      <dgm:t>
        <a:bodyPr/>
        <a:lstStyle/>
        <a:p>
          <a:endParaRPr lang="ro-RO" sz="1400" b="1">
            <a:solidFill>
              <a:schemeClr val="tx1"/>
            </a:solidFill>
          </a:endParaRPr>
        </a:p>
      </dgm:t>
    </dgm:pt>
    <dgm:pt modelId="{4B8CBE24-CF75-41D7-8600-676A863FF6A7}">
      <dgm:prSet phldrT="[Text]" custT="1"/>
      <dgm:spPr>
        <a:xfrm rot="5400000">
          <a:off x="1807387" y="2261056"/>
          <a:ext cx="1060430" cy="3020432"/>
        </a:xfrm>
        <a:solidFill>
          <a:srgbClr val="FFC000">
            <a:tint val="40000"/>
            <a:alpha val="90000"/>
            <a:hueOff val="0"/>
            <a:satOff val="0"/>
            <a:lumOff val="0"/>
            <a:alphaOff val="0"/>
          </a:srgbClr>
        </a:solidFill>
        <a:ln w="12700" cap="flat" cmpd="sng" algn="ctr">
          <a:solidFill>
            <a:srgbClr val="FFC000">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MODERNIZARE DRUMURI SATESTI, COMUNA GOGOSU, SAT GOGOSU SI SAT GOGOSITA JUD DOLD</a:t>
          </a:r>
        </a:p>
      </dgm:t>
    </dgm:pt>
    <dgm:pt modelId="{377574FA-C63F-4B37-8E45-2C56BFD36F89}" type="parTrans" cxnId="{4A64BF54-27E2-437D-8726-FE280DF08158}">
      <dgm:prSet/>
      <dgm:spPr/>
      <dgm:t>
        <a:bodyPr/>
        <a:lstStyle/>
        <a:p>
          <a:endParaRPr lang="ro-RO" sz="1400" b="1">
            <a:solidFill>
              <a:schemeClr val="tx1"/>
            </a:solidFill>
          </a:endParaRPr>
        </a:p>
      </dgm:t>
    </dgm:pt>
    <dgm:pt modelId="{A4CC18DC-36BA-446B-A22E-684DE952AB38}" type="sibTrans" cxnId="{4A64BF54-27E2-437D-8726-FE280DF08158}">
      <dgm:prSet/>
      <dgm:spPr/>
      <dgm:t>
        <a:bodyPr/>
        <a:lstStyle/>
        <a:p>
          <a:endParaRPr lang="ro-RO" sz="1400" b="1">
            <a:solidFill>
              <a:schemeClr val="tx1"/>
            </a:solidFill>
          </a:endParaRPr>
        </a:p>
      </dgm:t>
    </dgm:pt>
    <dgm:pt modelId="{9740E7FE-3F67-4F38-8B44-B711567217BD}">
      <dgm:prSet phldrT="[Text]" custT="1"/>
      <dgm:spPr>
        <a:xfrm>
          <a:off x="52" y="5892133"/>
          <a:ext cx="870713" cy="1325537"/>
        </a:xfrm>
        <a:solidFill>
          <a:srgbClr val="70AD47">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Lecții învățate/ recomandări</a:t>
          </a:r>
        </a:p>
      </dgm:t>
    </dgm:pt>
    <dgm:pt modelId="{BB282E53-ECE6-43B8-BEB0-15D29F6D25E3}" type="parTrans" cxnId="{4C9215AE-6580-4AD3-999C-CDE172EC7E77}">
      <dgm:prSet/>
      <dgm:spPr/>
      <dgm:t>
        <a:bodyPr/>
        <a:lstStyle/>
        <a:p>
          <a:endParaRPr lang="ro-RO" sz="1400" b="1">
            <a:solidFill>
              <a:schemeClr val="tx1"/>
            </a:solidFill>
          </a:endParaRPr>
        </a:p>
      </dgm:t>
    </dgm:pt>
    <dgm:pt modelId="{400FAA67-7777-42DA-BDE5-8B0EB551D07C}" type="sibTrans" cxnId="{4C9215AE-6580-4AD3-999C-CDE172EC7E77}">
      <dgm:prSet/>
      <dgm:spPr/>
      <dgm:t>
        <a:bodyPr/>
        <a:lstStyle/>
        <a:p>
          <a:endParaRPr lang="ro-RO" sz="1400" b="1">
            <a:solidFill>
              <a:schemeClr val="tx1"/>
            </a:solidFill>
          </a:endParaRPr>
        </a:p>
      </dgm:t>
    </dgm:pt>
    <dgm:pt modelId="{CD68AB43-5D9C-4936-A149-D3DC884804E3}">
      <dgm:prSet phldrT="[Text]" custT="1"/>
      <dgm:spPr>
        <a:xfrm rot="5400000">
          <a:off x="1822408" y="3671217"/>
          <a:ext cx="1060430" cy="2983740"/>
        </a:xfrm>
        <a:solidFill>
          <a:srgbClr val="4472C4">
            <a:tint val="40000"/>
            <a:alpha val="90000"/>
            <a:hueOff val="0"/>
            <a:satOff val="0"/>
            <a:lumOff val="0"/>
            <a:alphaOff val="0"/>
          </a:srgbClr>
        </a:solidFill>
        <a:ln w="12700" cap="flat" cmpd="sng" algn="ctr">
          <a:solidFill>
            <a:srgbClr val="4472C4">
              <a:tint val="40000"/>
              <a:alpha val="90000"/>
              <a:hueOff val="0"/>
              <a:satOff val="0"/>
              <a:lumOff val="0"/>
              <a:alphaOff val="0"/>
            </a:srgbClr>
          </a:solidFill>
          <a:prstDash val="solid"/>
          <a:miter lim="800000"/>
        </a:ln>
        <a:effectLst/>
      </dgm:spPr>
      <dgm:t>
        <a:bodyPr/>
        <a:lstStyle/>
        <a:p>
          <a:pPr algn="l"/>
          <a:endParaRPr lang="ro-RO" sz="1000" b="1">
            <a:solidFill>
              <a:sysClr val="windowText" lastClr="000000"/>
            </a:solidFill>
            <a:latin typeface="Calibri" panose="020F0502020204030204"/>
            <a:ea typeface="+mn-ea"/>
            <a:cs typeface="+mn-cs"/>
          </a:endParaRPr>
        </a:p>
      </dgm:t>
    </dgm:pt>
    <dgm:pt modelId="{45AF213C-80FA-4CCD-B34A-EA17B9867E99}" type="parTrans" cxnId="{9B063DCE-578B-48B6-8679-D7BDDD380753}">
      <dgm:prSet/>
      <dgm:spPr/>
      <dgm:t>
        <a:bodyPr/>
        <a:lstStyle/>
        <a:p>
          <a:endParaRPr lang="ro-RO" sz="1400" b="1">
            <a:solidFill>
              <a:schemeClr val="tx1"/>
            </a:solidFill>
          </a:endParaRPr>
        </a:p>
      </dgm:t>
    </dgm:pt>
    <dgm:pt modelId="{A4B5AF91-FEFE-4B18-8AED-0E0E7DF4FCF8}" type="sibTrans" cxnId="{9B063DCE-578B-48B6-8679-D7BDDD380753}">
      <dgm:prSet/>
      <dgm:spPr/>
      <dgm:t>
        <a:bodyPr/>
        <a:lstStyle/>
        <a:p>
          <a:endParaRPr lang="ro-RO" sz="1400" b="1">
            <a:solidFill>
              <a:schemeClr val="tx1"/>
            </a:solidFill>
          </a:endParaRPr>
        </a:p>
      </dgm:t>
    </dgm:pt>
    <dgm:pt modelId="{096AC851-BD59-4B91-969A-0554B655F041}">
      <dgm:prSet phldrT="[Text]" custT="1"/>
      <dgm:spPr>
        <a:xfrm rot="5400000">
          <a:off x="1829244" y="5066261"/>
          <a:ext cx="1060430" cy="2977281"/>
        </a:xfrm>
        <a:solidFill>
          <a:srgbClr val="70AD47">
            <a:tint val="40000"/>
            <a:alpha val="90000"/>
            <a:hueOff val="0"/>
            <a:satOff val="0"/>
            <a:lumOff val="0"/>
            <a:alphaOff val="0"/>
          </a:srgbClr>
        </a:solidFill>
        <a:ln w="12700" cap="flat" cmpd="sng" algn="ctr">
          <a:solidFill>
            <a:srgbClr val="70AD47">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 BENEFICIARUL A RESPECTAT SI DESFASURAT ACTIVITATIILE IMPUSE</a:t>
          </a:r>
        </a:p>
      </dgm:t>
    </dgm:pt>
    <dgm:pt modelId="{4C637BB7-C212-4278-BC85-48DAB1C90F2C}" type="parTrans" cxnId="{94B7B311-9972-4FDA-93C3-1C33BFB6312F}">
      <dgm:prSet/>
      <dgm:spPr/>
      <dgm:t>
        <a:bodyPr/>
        <a:lstStyle/>
        <a:p>
          <a:endParaRPr lang="ro-RO" sz="1400" b="1">
            <a:solidFill>
              <a:schemeClr val="tx1"/>
            </a:solidFill>
          </a:endParaRPr>
        </a:p>
      </dgm:t>
    </dgm:pt>
    <dgm:pt modelId="{43B90DAE-27AA-43CA-AFA5-5ADC863B9F0B}" type="sibTrans" cxnId="{94B7B311-9972-4FDA-93C3-1C33BFB6312F}">
      <dgm:prSet/>
      <dgm:spPr/>
      <dgm:t>
        <a:bodyPr/>
        <a:lstStyle/>
        <a:p>
          <a:endParaRPr lang="ro-RO" sz="1400" b="1">
            <a:solidFill>
              <a:schemeClr val="tx1"/>
            </a:solidFill>
          </a:endParaRPr>
        </a:p>
      </dgm:t>
    </dgm:pt>
    <dgm:pt modelId="{73448E4E-8B9F-454F-94CC-5446AC1C272A}">
      <dgm:prSet phldrT="[Text]" custT="1"/>
      <dgm:spPr>
        <a:xfrm rot="5400000">
          <a:off x="1994334" y="-1090293"/>
          <a:ext cx="644200" cy="2887959"/>
        </a:xfrm>
        <a:solidFill>
          <a:srgbClr val="ED7D31">
            <a:tint val="40000"/>
            <a:alpha val="90000"/>
            <a:hueOff val="0"/>
            <a:satOff val="0"/>
            <a:lumOff val="0"/>
            <a:alphaOff val="0"/>
          </a:srgbClr>
        </a:solidFill>
        <a:ln w="12700" cap="flat" cmpd="sng" algn="ctr">
          <a:solidFill>
            <a:srgbClr val="ED7D31">
              <a:tint val="40000"/>
              <a:alpha val="90000"/>
              <a:hueOff val="0"/>
              <a:satOff val="0"/>
              <a:lumOff val="0"/>
              <a:alphaOff val="0"/>
            </a:srgbClr>
          </a:solidFill>
          <a:prstDash val="solid"/>
          <a:miter lim="800000"/>
        </a:ln>
        <a:effectLst/>
      </dgm:spPr>
      <dgm:t>
        <a:bodyPr/>
        <a:lstStyle/>
        <a:p>
          <a:pPr algn="l"/>
          <a:r>
            <a:rPr lang="ro-RO" sz="1000" b="1"/>
            <a:t>MODERNIZARE DRUMURI SATESTI IN COMUNA GOGOSU, JUDETUL DOLJ</a:t>
          </a:r>
          <a:endParaRPr lang="ro-RO" sz="1000" b="1">
            <a:solidFill>
              <a:sysClr val="windowText" lastClr="000000"/>
            </a:solidFill>
            <a:latin typeface="Calibri" panose="020F0502020204030204"/>
            <a:ea typeface="+mn-ea"/>
            <a:cs typeface="+mn-cs"/>
          </a:endParaRPr>
        </a:p>
      </dgm:t>
    </dgm:pt>
    <dgm:pt modelId="{9C2F3EFA-7942-4B68-A460-680891790ABB}" type="parTrans" cxnId="{EE6D1A49-70AF-49D9-8DD3-9DE745842B83}">
      <dgm:prSet/>
      <dgm:spPr/>
      <dgm:t>
        <a:bodyPr/>
        <a:lstStyle/>
        <a:p>
          <a:endParaRPr lang="ro-RO">
            <a:solidFill>
              <a:schemeClr val="tx1"/>
            </a:solidFill>
          </a:endParaRPr>
        </a:p>
      </dgm:t>
    </dgm:pt>
    <dgm:pt modelId="{BE7BC7D8-7BE6-4BFF-8248-989E098C4CED}" type="sibTrans" cxnId="{EE6D1A49-70AF-49D9-8DD3-9DE745842B83}">
      <dgm:prSet/>
      <dgm:spPr/>
      <dgm:t>
        <a:bodyPr/>
        <a:lstStyle/>
        <a:p>
          <a:endParaRPr lang="ro-RO">
            <a:solidFill>
              <a:schemeClr val="tx1"/>
            </a:solidFill>
          </a:endParaRPr>
        </a:p>
      </dgm:t>
    </dgm:pt>
    <dgm:pt modelId="{59D22FCD-EAF8-48AC-A845-24F88318AD29}">
      <dgm:prSet phldrT="[Text]" custT="1"/>
      <dgm:spPr>
        <a:xfrm>
          <a:off x="52" y="2278"/>
          <a:ext cx="872402" cy="702813"/>
        </a:xfrm>
        <a:solidFill>
          <a:srgbClr val="ED7D31">
            <a:hueOff val="0"/>
            <a:satOff val="0"/>
            <a:lumOff val="0"/>
            <a:alphaOff val="0"/>
          </a:srgbClr>
        </a:solidFill>
        <a:ln w="19050" cap="flat" cmpd="sng" algn="ctr">
          <a:solidFill>
            <a:sysClr val="window" lastClr="FFFFFF">
              <a:hueOff val="0"/>
              <a:satOff val="0"/>
              <a:lumOff val="0"/>
              <a:alphaOff val="0"/>
            </a:sysClr>
          </a:solidFill>
          <a:prstDash val="solid"/>
          <a:miter lim="800000"/>
        </a:ln>
        <a:effectLst/>
      </dgm:spPr>
      <dgm:t>
        <a:bodyPr/>
        <a:lstStyle/>
        <a:p>
          <a:r>
            <a:rPr lang="ro-RO" sz="1000" b="1">
              <a:solidFill>
                <a:sysClr val="windowText" lastClr="000000"/>
              </a:solidFill>
              <a:latin typeface="Calibri" panose="020F0502020204030204"/>
              <a:ea typeface="+mn-ea"/>
              <a:cs typeface="+mn-cs"/>
            </a:rPr>
            <a:t>Denumirea proiectului</a:t>
          </a:r>
        </a:p>
      </dgm:t>
    </dgm:pt>
    <dgm:pt modelId="{F015CA06-50D3-4E4E-A505-A6177DA80D98}" type="parTrans" cxnId="{6C7B34FD-5CA3-464C-A0FC-076A5B7D24D6}">
      <dgm:prSet/>
      <dgm:spPr/>
      <dgm:t>
        <a:bodyPr/>
        <a:lstStyle/>
        <a:p>
          <a:endParaRPr lang="ro-RO">
            <a:solidFill>
              <a:schemeClr val="tx1"/>
            </a:solidFill>
          </a:endParaRPr>
        </a:p>
      </dgm:t>
    </dgm:pt>
    <dgm:pt modelId="{99DC7F0C-BE29-43F1-AF93-BF1957537B40}" type="sibTrans" cxnId="{6C7B34FD-5CA3-464C-A0FC-076A5B7D24D6}">
      <dgm:prSet/>
      <dgm:spPr/>
      <dgm:t>
        <a:bodyPr/>
        <a:lstStyle/>
        <a:p>
          <a:endParaRPr lang="ro-RO">
            <a:solidFill>
              <a:schemeClr val="tx1"/>
            </a:solidFill>
          </a:endParaRPr>
        </a:p>
      </dgm:t>
    </dgm:pt>
    <dgm:pt modelId="{6EADCD7B-CFF3-4BEA-A5AB-E731FB4E0A71}">
      <dgm:prSet custT="1"/>
      <dgm:spPr/>
      <dgm:t>
        <a:bodyPr/>
        <a:lstStyle/>
        <a:p>
          <a:pPr algn="just"/>
          <a:r>
            <a:rPr lang="ro-RO" sz="1000" b="1"/>
            <a:t>S-A IMPLEMENTAT IN COMUNA GOGOSU, SATELE GOGOSU, GOGOSITA SI STEFANEL PE O LUNGIME DE 0,445 KM, IN GROSIME DE 10 CM, STRAT DE FUNDATIE DIN BALAST IN GROSIME DE 15 CM, STRAT DE BAZA DIN PIATRA SPARTA IN GROSIME DE 15 CM, STRAT DE LEGATURA DIN BETON ASFALTIC BADPS 20 IN GROSIME DE 6 CM, STRAT DE UZURA DIN BETON ASFALTIC BA 16 IN GROSIME DE 4 CM</a:t>
          </a:r>
          <a:endParaRPr lang="ro-RO" sz="1000" b="1">
            <a:solidFill>
              <a:sysClr val="windowText" lastClr="000000"/>
            </a:solidFill>
            <a:latin typeface="Calibri" panose="020F0502020204030204"/>
            <a:ea typeface="+mn-ea"/>
            <a:cs typeface="+mn-cs"/>
          </a:endParaRPr>
        </a:p>
      </dgm:t>
    </dgm:pt>
    <dgm:pt modelId="{84B168D7-7034-4610-928A-B8FE3E39F349}" type="parTrans" cxnId="{3FCC3550-F8E4-46A5-B0B4-F352D97FCCED}">
      <dgm:prSet/>
      <dgm:spPr/>
      <dgm:t>
        <a:bodyPr/>
        <a:lstStyle/>
        <a:p>
          <a:endParaRPr lang="ro-RO"/>
        </a:p>
      </dgm:t>
    </dgm:pt>
    <dgm:pt modelId="{ADF0EFCA-8391-47DF-8058-74E2D9AE0F9F}" type="sibTrans" cxnId="{3FCC3550-F8E4-46A5-B0B4-F352D97FCCED}">
      <dgm:prSet/>
      <dgm:spPr/>
      <dgm:t>
        <a:bodyPr/>
        <a:lstStyle/>
        <a:p>
          <a:endParaRPr lang="ro-RO"/>
        </a:p>
      </dgm:t>
    </dgm:pt>
    <dgm:pt modelId="{C51B5B69-FE95-4B6A-8AE1-5C3BCC731F67}">
      <dgm:prSet custT="1"/>
      <dgm:spPr/>
      <dgm:t>
        <a:bodyPr/>
        <a:lstStyle/>
        <a:p>
          <a:pPr algn="l"/>
          <a:endParaRPr lang="ro-RO" sz="1000" b="1">
            <a:solidFill>
              <a:sysClr val="windowText" lastClr="000000"/>
            </a:solidFill>
            <a:latin typeface="Calibri" panose="020F0502020204030204"/>
            <a:ea typeface="+mn-ea"/>
            <a:cs typeface="+mn-cs"/>
          </a:endParaRPr>
        </a:p>
      </dgm:t>
    </dgm:pt>
    <dgm:pt modelId="{BA0997B5-8C59-4566-B341-9FE04A9BB71D}" type="parTrans" cxnId="{2121FBEA-4C11-4E5E-9980-EDCF866EB5F4}">
      <dgm:prSet/>
      <dgm:spPr/>
      <dgm:t>
        <a:bodyPr/>
        <a:lstStyle/>
        <a:p>
          <a:endParaRPr lang="ro-RO"/>
        </a:p>
      </dgm:t>
    </dgm:pt>
    <dgm:pt modelId="{1BF471AA-5819-4B4B-8AF4-800901F8C1FF}" type="sibTrans" cxnId="{2121FBEA-4C11-4E5E-9980-EDCF866EB5F4}">
      <dgm:prSet/>
      <dgm:spPr/>
      <dgm:t>
        <a:bodyPr/>
        <a:lstStyle/>
        <a:p>
          <a:endParaRPr lang="ro-RO"/>
        </a:p>
      </dgm:t>
    </dgm:pt>
    <dgm:pt modelId="{CD217AAF-F87F-4B99-94D5-7A49FA33AC5C}">
      <dgm:prSet phldrT="[Text]" custT="1"/>
      <dgm:spPr>
        <a:xfrm rot="5400000">
          <a:off x="1807387" y="2261056"/>
          <a:ext cx="1060430" cy="3020432"/>
        </a:xfrm>
        <a:solidFill>
          <a:srgbClr val="FFC000">
            <a:tint val="40000"/>
            <a:alpha val="90000"/>
            <a:hueOff val="0"/>
            <a:satOff val="0"/>
            <a:lumOff val="0"/>
            <a:alphaOff val="0"/>
          </a:srgbClr>
        </a:solidFill>
        <a:ln w="12700" cap="flat" cmpd="sng" algn="ctr">
          <a:solidFill>
            <a:srgbClr val="FFC000">
              <a:tint val="40000"/>
              <a:alpha val="90000"/>
              <a:hueOff val="0"/>
              <a:satOff val="0"/>
              <a:lumOff val="0"/>
              <a:alphaOff val="0"/>
            </a:srgbClr>
          </a:solidFill>
          <a:prstDash val="solid"/>
          <a:miter lim="800000"/>
        </a:ln>
        <a:effectLst/>
      </dgm:spPr>
      <dgm:t>
        <a:bodyPr/>
        <a:lstStyle/>
        <a:p>
          <a:r>
            <a:rPr lang="ro-RO" sz="1000" b="1">
              <a:solidFill>
                <a:sysClr val="windowText" lastClr="000000"/>
              </a:solidFill>
              <a:latin typeface="Calibri" panose="020F0502020204030204"/>
              <a:ea typeface="+mn-ea"/>
              <a:cs typeface="+mn-cs"/>
            </a:rPr>
            <a:t>MODERNIZARE DRUMURI SATESTI, COMUNA GOGOSU, SAT STEFANEL, JUDETUL DOLJ</a:t>
          </a:r>
        </a:p>
      </dgm:t>
    </dgm:pt>
    <dgm:pt modelId="{CA665449-3575-43C8-864B-1D1F219F3349}" type="parTrans" cxnId="{E0FF78BA-DC0D-4239-8E4C-DA513B78D634}">
      <dgm:prSet/>
      <dgm:spPr/>
    </dgm:pt>
    <dgm:pt modelId="{A711FC41-782F-43C4-83FC-80A2AEE74768}" type="sibTrans" cxnId="{E0FF78BA-DC0D-4239-8E4C-DA513B78D634}">
      <dgm:prSet/>
      <dgm:spPr/>
    </dgm:pt>
    <dgm:pt modelId="{6159209A-6773-4067-BD3B-B28AB2456A9F}" type="pres">
      <dgm:prSet presAssocID="{FDADB1E8-E118-4093-AA16-8A7F001F8678}" presName="Name0" presStyleCnt="0">
        <dgm:presLayoutVars>
          <dgm:dir/>
          <dgm:animLvl val="lvl"/>
          <dgm:resizeHandles val="exact"/>
        </dgm:presLayoutVars>
      </dgm:prSet>
      <dgm:spPr/>
      <dgm:t>
        <a:bodyPr/>
        <a:lstStyle/>
        <a:p>
          <a:endParaRPr lang="ro-RO"/>
        </a:p>
      </dgm:t>
    </dgm:pt>
    <dgm:pt modelId="{74DE518A-EFED-4C2C-B1F1-FDA0AFD619EC}" type="pres">
      <dgm:prSet presAssocID="{59D22FCD-EAF8-48AC-A845-24F88318AD29}" presName="linNode" presStyleCnt="0"/>
      <dgm:spPr/>
    </dgm:pt>
    <dgm:pt modelId="{6EC5E805-08FA-4895-8CA4-08082562C7BD}" type="pres">
      <dgm:prSet presAssocID="{59D22FCD-EAF8-48AC-A845-24F88318AD29}" presName="parentText" presStyleLbl="node1" presStyleIdx="0" presStyleCnt="5" custScaleX="62975" custScaleY="53021">
        <dgm:presLayoutVars>
          <dgm:chMax val="1"/>
          <dgm:bulletEnabled val="1"/>
        </dgm:presLayoutVars>
      </dgm:prSet>
      <dgm:spPr>
        <a:prstGeom prst="roundRect">
          <a:avLst/>
        </a:prstGeom>
      </dgm:spPr>
      <dgm:t>
        <a:bodyPr/>
        <a:lstStyle/>
        <a:p>
          <a:endParaRPr lang="ro-RO"/>
        </a:p>
      </dgm:t>
    </dgm:pt>
    <dgm:pt modelId="{96EF0AF3-C7D2-41DE-B3AE-B5F9DD7DB504}" type="pres">
      <dgm:prSet presAssocID="{59D22FCD-EAF8-48AC-A845-24F88318AD29}" presName="descendantText" presStyleLbl="alignAccFollowNode1" presStyleIdx="0" presStyleCnt="5" custScaleX="117264" custScaleY="60749">
        <dgm:presLayoutVars>
          <dgm:bulletEnabled val="1"/>
        </dgm:presLayoutVars>
      </dgm:prSet>
      <dgm:spPr>
        <a:prstGeom prst="round2SameRect">
          <a:avLst/>
        </a:prstGeom>
      </dgm:spPr>
      <dgm:t>
        <a:bodyPr/>
        <a:lstStyle/>
        <a:p>
          <a:endParaRPr lang="ro-RO"/>
        </a:p>
      </dgm:t>
    </dgm:pt>
    <dgm:pt modelId="{A0930AA0-FD87-4A15-8141-6A7AA0969E1A}" type="pres">
      <dgm:prSet presAssocID="{99DC7F0C-BE29-43F1-AF93-BF1957537B40}" presName="sp" presStyleCnt="0"/>
      <dgm:spPr/>
    </dgm:pt>
    <dgm:pt modelId="{8C335281-4A3C-48E6-940C-A070B3D2710A}" type="pres">
      <dgm:prSet presAssocID="{3EAACDE0-BF98-43B8-86BB-296113FD9FCE}" presName="linNode" presStyleCnt="0"/>
      <dgm:spPr/>
      <dgm:t>
        <a:bodyPr/>
        <a:lstStyle/>
        <a:p>
          <a:endParaRPr lang="ro-RO"/>
        </a:p>
      </dgm:t>
    </dgm:pt>
    <dgm:pt modelId="{676F0F9C-38DE-429C-852F-FD5801F46D45}" type="pres">
      <dgm:prSet presAssocID="{3EAACDE0-BF98-43B8-86BB-296113FD9FCE}" presName="parentText" presStyleLbl="node1" presStyleIdx="1" presStyleCnt="5" custScaleX="70540" custScaleY="171316">
        <dgm:presLayoutVars>
          <dgm:chMax val="1"/>
          <dgm:bulletEnabled val="1"/>
        </dgm:presLayoutVars>
      </dgm:prSet>
      <dgm:spPr>
        <a:prstGeom prst="roundRect">
          <a:avLst/>
        </a:prstGeom>
      </dgm:spPr>
      <dgm:t>
        <a:bodyPr/>
        <a:lstStyle/>
        <a:p>
          <a:endParaRPr lang="ro-RO"/>
        </a:p>
      </dgm:t>
    </dgm:pt>
    <dgm:pt modelId="{67D01082-9332-47DF-8279-5861B99B6E4E}" type="pres">
      <dgm:prSet presAssocID="{3EAACDE0-BF98-43B8-86BB-296113FD9FCE}" presName="descendantText" presStyleLbl="alignAccFollowNode1" presStyleIdx="1" presStyleCnt="5" custScaleX="144737" custScaleY="205118">
        <dgm:presLayoutVars>
          <dgm:bulletEnabled val="1"/>
        </dgm:presLayoutVars>
      </dgm:prSet>
      <dgm:spPr>
        <a:prstGeom prst="rect">
          <a:avLst/>
        </a:prstGeom>
      </dgm:spPr>
      <dgm:t>
        <a:bodyPr/>
        <a:lstStyle/>
        <a:p>
          <a:endParaRPr lang="ro-RO"/>
        </a:p>
      </dgm:t>
    </dgm:pt>
    <dgm:pt modelId="{4DB8D4D2-8209-434A-997A-31F4D3399CA6}" type="pres">
      <dgm:prSet presAssocID="{866F1F7A-E135-4317-B3E8-99C905FF3805}" presName="sp" presStyleCnt="0"/>
      <dgm:spPr/>
      <dgm:t>
        <a:bodyPr/>
        <a:lstStyle/>
        <a:p>
          <a:endParaRPr lang="ro-RO"/>
        </a:p>
      </dgm:t>
    </dgm:pt>
    <dgm:pt modelId="{A0553061-07AE-47B2-8077-D3D61F6ED5A2}" type="pres">
      <dgm:prSet presAssocID="{384D8344-1B09-457C-8C5C-C9E67DE7BEAA}" presName="linNode" presStyleCnt="0"/>
      <dgm:spPr/>
      <dgm:t>
        <a:bodyPr/>
        <a:lstStyle/>
        <a:p>
          <a:endParaRPr lang="ro-RO"/>
        </a:p>
      </dgm:t>
    </dgm:pt>
    <dgm:pt modelId="{63568D48-0DAA-436B-A039-D707DEB774A9}" type="pres">
      <dgm:prSet presAssocID="{384D8344-1B09-457C-8C5C-C9E67DE7BEAA}" presName="parentText" presStyleLbl="node1" presStyleIdx="2" presStyleCnt="5" custScaleX="113460">
        <dgm:presLayoutVars>
          <dgm:chMax val="1"/>
          <dgm:bulletEnabled val="1"/>
        </dgm:presLayoutVars>
      </dgm:prSet>
      <dgm:spPr>
        <a:prstGeom prst="roundRect">
          <a:avLst/>
        </a:prstGeom>
      </dgm:spPr>
      <dgm:t>
        <a:bodyPr/>
        <a:lstStyle/>
        <a:p>
          <a:endParaRPr lang="ro-RO"/>
        </a:p>
      </dgm:t>
    </dgm:pt>
    <dgm:pt modelId="{23447CCD-1B81-4231-9550-72B81D2CD4B5}" type="pres">
      <dgm:prSet presAssocID="{384D8344-1B09-457C-8C5C-C9E67DE7BEAA}" presName="descendantText" presStyleLbl="alignAccFollowNode1" presStyleIdx="2" presStyleCnt="5" custScaleX="232999">
        <dgm:presLayoutVars>
          <dgm:bulletEnabled val="1"/>
        </dgm:presLayoutVars>
      </dgm:prSet>
      <dgm:spPr>
        <a:prstGeom prst="round2SameRect">
          <a:avLst/>
        </a:prstGeom>
      </dgm:spPr>
      <dgm:t>
        <a:bodyPr/>
        <a:lstStyle/>
        <a:p>
          <a:endParaRPr lang="ro-RO"/>
        </a:p>
      </dgm:t>
    </dgm:pt>
    <dgm:pt modelId="{35165C00-86C8-4944-B584-0127B84E9F9E}" type="pres">
      <dgm:prSet presAssocID="{64FB0DEE-BA76-4D19-BAA9-F4491F1744C5}" presName="sp" presStyleCnt="0"/>
      <dgm:spPr/>
      <dgm:t>
        <a:bodyPr/>
        <a:lstStyle/>
        <a:p>
          <a:endParaRPr lang="ro-RO"/>
        </a:p>
      </dgm:t>
    </dgm:pt>
    <dgm:pt modelId="{6AC748B9-B860-47A0-AA4C-B568C79F2F20}" type="pres">
      <dgm:prSet presAssocID="{353E89F5-90FD-43B1-923C-F7A614CF3C22}" presName="linNode" presStyleCnt="0"/>
      <dgm:spPr/>
      <dgm:t>
        <a:bodyPr/>
        <a:lstStyle/>
        <a:p>
          <a:endParaRPr lang="ro-RO"/>
        </a:p>
      </dgm:t>
    </dgm:pt>
    <dgm:pt modelId="{A3D7207D-56C5-4FFB-88D0-51628AD11EE3}" type="pres">
      <dgm:prSet presAssocID="{353E89F5-90FD-43B1-923C-F7A614CF3C22}" presName="parentText" presStyleLbl="node1" presStyleIdx="3" presStyleCnt="5" custScaleX="82518">
        <dgm:presLayoutVars>
          <dgm:chMax val="1"/>
          <dgm:bulletEnabled val="1"/>
        </dgm:presLayoutVars>
      </dgm:prSet>
      <dgm:spPr>
        <a:prstGeom prst="roundRect">
          <a:avLst/>
        </a:prstGeom>
      </dgm:spPr>
      <dgm:t>
        <a:bodyPr/>
        <a:lstStyle/>
        <a:p>
          <a:endParaRPr lang="ro-RO"/>
        </a:p>
      </dgm:t>
    </dgm:pt>
    <dgm:pt modelId="{28FB0171-7E9F-4A24-A49B-3968FB810212}" type="pres">
      <dgm:prSet presAssocID="{353E89F5-90FD-43B1-923C-F7A614CF3C22}" presName="descendantText" presStyleLbl="alignAccFollowNode1" presStyleIdx="3" presStyleCnt="5" custScaleX="160909">
        <dgm:presLayoutVars>
          <dgm:bulletEnabled val="1"/>
        </dgm:presLayoutVars>
      </dgm:prSet>
      <dgm:spPr>
        <a:prstGeom prst="round2SameRect">
          <a:avLst/>
        </a:prstGeom>
      </dgm:spPr>
      <dgm:t>
        <a:bodyPr/>
        <a:lstStyle/>
        <a:p>
          <a:endParaRPr lang="ro-RO"/>
        </a:p>
      </dgm:t>
    </dgm:pt>
    <dgm:pt modelId="{060746E6-A6E5-4A18-B6EF-B0FBDBD2443B}" type="pres">
      <dgm:prSet presAssocID="{1F04E9A6-7FE5-4D5D-8FF6-4D210B9F5E4C}" presName="sp" presStyleCnt="0"/>
      <dgm:spPr/>
      <dgm:t>
        <a:bodyPr/>
        <a:lstStyle/>
        <a:p>
          <a:endParaRPr lang="ro-RO"/>
        </a:p>
      </dgm:t>
    </dgm:pt>
    <dgm:pt modelId="{C62AA387-7049-4CEC-96B5-8866FF8D069F}" type="pres">
      <dgm:prSet presAssocID="{9740E7FE-3F67-4F38-8B44-B711567217BD}" presName="linNode" presStyleCnt="0"/>
      <dgm:spPr/>
      <dgm:t>
        <a:bodyPr/>
        <a:lstStyle/>
        <a:p>
          <a:endParaRPr lang="ro-RO"/>
        </a:p>
      </dgm:t>
    </dgm:pt>
    <dgm:pt modelId="{B39F83D9-F0B1-4873-A1B7-4B02D7C06550}" type="pres">
      <dgm:prSet presAssocID="{9740E7FE-3F67-4F38-8B44-B711567217BD}" presName="parentText" presStyleLbl="node1" presStyleIdx="4" presStyleCnt="5" custScaleX="64169">
        <dgm:presLayoutVars>
          <dgm:chMax val="1"/>
          <dgm:bulletEnabled val="1"/>
        </dgm:presLayoutVars>
      </dgm:prSet>
      <dgm:spPr>
        <a:prstGeom prst="roundRect">
          <a:avLst/>
        </a:prstGeom>
      </dgm:spPr>
      <dgm:t>
        <a:bodyPr/>
        <a:lstStyle/>
        <a:p>
          <a:endParaRPr lang="ro-RO"/>
        </a:p>
      </dgm:t>
    </dgm:pt>
    <dgm:pt modelId="{6F97E8EC-0945-4C57-9BB0-ED664CA17D3D}" type="pres">
      <dgm:prSet presAssocID="{9740E7FE-3F67-4F38-8B44-B711567217BD}" presName="descendantText" presStyleLbl="alignAccFollowNode1" presStyleIdx="4" presStyleCnt="5" custScaleX="123422" custLinFactNeighborX="2012" custLinFactNeighborY="0">
        <dgm:presLayoutVars>
          <dgm:bulletEnabled val="1"/>
        </dgm:presLayoutVars>
      </dgm:prSet>
      <dgm:spPr>
        <a:prstGeom prst="round2SameRect">
          <a:avLst/>
        </a:prstGeom>
      </dgm:spPr>
      <dgm:t>
        <a:bodyPr/>
        <a:lstStyle/>
        <a:p>
          <a:endParaRPr lang="ro-RO"/>
        </a:p>
      </dgm:t>
    </dgm:pt>
  </dgm:ptLst>
  <dgm:cxnLst>
    <dgm:cxn modelId="{22C9322A-8AFF-45C2-BDA1-ADFC6AD421A0}" type="presOf" srcId="{FDADB1E8-E118-4093-AA16-8A7F001F8678}" destId="{6159209A-6773-4067-BD3B-B28AB2456A9F}" srcOrd="0" destOrd="0" presId="urn:microsoft.com/office/officeart/2005/8/layout/vList5"/>
    <dgm:cxn modelId="{80E1FBFE-4870-4AE9-9B72-0F517451109B}" type="presOf" srcId="{384D8344-1B09-457C-8C5C-C9E67DE7BEAA}" destId="{63568D48-0DAA-436B-A039-D707DEB774A9}" srcOrd="0" destOrd="0" presId="urn:microsoft.com/office/officeart/2005/8/layout/vList5"/>
    <dgm:cxn modelId="{A419EA31-F78E-4C9F-9471-98F5F0C226CC}" type="presOf" srcId="{6EADCD7B-CFF3-4BEA-A5AB-E731FB4E0A71}" destId="{28FB0171-7E9F-4A24-A49B-3968FB810212}" srcOrd="0" destOrd="1" presId="urn:microsoft.com/office/officeart/2005/8/layout/vList5"/>
    <dgm:cxn modelId="{EE6D1A49-70AF-49D9-8DD3-9DE745842B83}" srcId="{59D22FCD-EAF8-48AC-A845-24F88318AD29}" destId="{73448E4E-8B9F-454F-94CC-5446AC1C272A}" srcOrd="0" destOrd="0" parTransId="{9C2F3EFA-7942-4B68-A460-680891790ABB}" sibTransId="{BE7BC7D8-7BE6-4BFF-8248-989E098C4CED}"/>
    <dgm:cxn modelId="{AD83EA4D-1A82-4368-9DC8-4FF772908BE9}" type="presOf" srcId="{CD217AAF-F87F-4B99-94D5-7A49FA33AC5C}" destId="{23447CCD-1B81-4231-9550-72B81D2CD4B5}" srcOrd="0" destOrd="1" presId="urn:microsoft.com/office/officeart/2005/8/layout/vList5"/>
    <dgm:cxn modelId="{9B063DCE-578B-48B6-8679-D7BDDD380753}" srcId="{353E89F5-90FD-43B1-923C-F7A614CF3C22}" destId="{CD68AB43-5D9C-4936-A149-D3DC884804E3}" srcOrd="0" destOrd="0" parTransId="{45AF213C-80FA-4CCD-B34A-EA17B9867E99}" sibTransId="{A4B5AF91-FEFE-4B18-8AED-0E0E7DF4FCF8}"/>
    <dgm:cxn modelId="{2121FBEA-4C11-4E5E-9980-EDCF866EB5F4}" srcId="{353E89F5-90FD-43B1-923C-F7A614CF3C22}" destId="{C51B5B69-FE95-4B6A-8AE1-5C3BCC731F67}" srcOrd="2" destOrd="0" parTransId="{BA0997B5-8C59-4566-B341-9FE04A9BB71D}" sibTransId="{1BF471AA-5819-4B4B-8AF4-800901F8C1FF}"/>
    <dgm:cxn modelId="{94B7B311-9972-4FDA-93C3-1C33BFB6312F}" srcId="{9740E7FE-3F67-4F38-8B44-B711567217BD}" destId="{096AC851-BD59-4B91-969A-0554B655F041}" srcOrd="0" destOrd="0" parTransId="{4C637BB7-C212-4278-BC85-48DAB1C90F2C}" sibTransId="{43B90DAE-27AA-43CA-AFA5-5ADC863B9F0B}"/>
    <dgm:cxn modelId="{70F34A9A-3D80-49F4-863A-BBDF06B90C23}" type="presOf" srcId="{4B8CBE24-CF75-41D7-8600-676A863FF6A7}" destId="{23447CCD-1B81-4231-9550-72B81D2CD4B5}" srcOrd="0" destOrd="0" presId="urn:microsoft.com/office/officeart/2005/8/layout/vList5"/>
    <dgm:cxn modelId="{71861814-3B11-44C5-8F2E-0848C7596810}" type="presOf" srcId="{59D22FCD-EAF8-48AC-A845-24F88318AD29}" destId="{6EC5E805-08FA-4895-8CA4-08082562C7BD}" srcOrd="0" destOrd="0" presId="urn:microsoft.com/office/officeart/2005/8/layout/vList5"/>
    <dgm:cxn modelId="{F6AC5754-35FA-474A-972C-FC3FF4E65ADE}" type="presOf" srcId="{C51B5B69-FE95-4B6A-8AE1-5C3BCC731F67}" destId="{28FB0171-7E9F-4A24-A49B-3968FB810212}" srcOrd="0" destOrd="2" presId="urn:microsoft.com/office/officeart/2005/8/layout/vList5"/>
    <dgm:cxn modelId="{17E5EE44-9390-4605-8461-B54E94418130}" type="presOf" srcId="{3EAACDE0-BF98-43B8-86BB-296113FD9FCE}" destId="{676F0F9C-38DE-429C-852F-FD5801F46D45}" srcOrd="0" destOrd="0" presId="urn:microsoft.com/office/officeart/2005/8/layout/vList5"/>
    <dgm:cxn modelId="{0A85179C-7166-4834-83C2-CB53B2239571}" srcId="{FDADB1E8-E118-4093-AA16-8A7F001F8678}" destId="{384D8344-1B09-457C-8C5C-C9E67DE7BEAA}" srcOrd="2" destOrd="0" parTransId="{A9F52389-046D-48F5-B034-E81A7A18849D}" sibTransId="{64FB0DEE-BA76-4D19-BAA9-F4491F1744C5}"/>
    <dgm:cxn modelId="{FE11D30C-619C-4930-8447-9A80465DAFB9}" type="presOf" srcId="{096AC851-BD59-4B91-969A-0554B655F041}" destId="{6F97E8EC-0945-4C57-9BB0-ED664CA17D3D}" srcOrd="0" destOrd="0" presId="urn:microsoft.com/office/officeart/2005/8/layout/vList5"/>
    <dgm:cxn modelId="{7DCA88EC-AA10-4CC7-B98E-4F20953D2FEA}" type="presOf" srcId="{353E89F5-90FD-43B1-923C-F7A614CF3C22}" destId="{A3D7207D-56C5-4FFB-88D0-51628AD11EE3}" srcOrd="0" destOrd="0" presId="urn:microsoft.com/office/officeart/2005/8/layout/vList5"/>
    <dgm:cxn modelId="{6C7B34FD-5CA3-464C-A0FC-076A5B7D24D6}" srcId="{FDADB1E8-E118-4093-AA16-8A7F001F8678}" destId="{59D22FCD-EAF8-48AC-A845-24F88318AD29}" srcOrd="0" destOrd="0" parTransId="{F015CA06-50D3-4E4E-A505-A6177DA80D98}" sibTransId="{99DC7F0C-BE29-43F1-AF93-BF1957537B40}"/>
    <dgm:cxn modelId="{5E0B062E-44CA-4EFA-BEBC-84B3E39CB9E3}" srcId="{FDADB1E8-E118-4093-AA16-8A7F001F8678}" destId="{3EAACDE0-BF98-43B8-86BB-296113FD9FCE}" srcOrd="1" destOrd="0" parTransId="{EBDFC7A3-6BD8-4B08-A090-B71376BB9E96}" sibTransId="{866F1F7A-E135-4317-B3E8-99C905FF3805}"/>
    <dgm:cxn modelId="{9B3B4E3E-56DD-4061-9B01-52DEB9E1B9E8}" type="presOf" srcId="{73448E4E-8B9F-454F-94CC-5446AC1C272A}" destId="{96EF0AF3-C7D2-41DE-B3AE-B5F9DD7DB504}" srcOrd="0" destOrd="0" presId="urn:microsoft.com/office/officeart/2005/8/layout/vList5"/>
    <dgm:cxn modelId="{E0FF78BA-DC0D-4239-8E4C-DA513B78D634}" srcId="{384D8344-1B09-457C-8C5C-C9E67DE7BEAA}" destId="{CD217AAF-F87F-4B99-94D5-7A49FA33AC5C}" srcOrd="1" destOrd="0" parTransId="{CA665449-3575-43C8-864B-1D1F219F3349}" sibTransId="{A711FC41-782F-43C4-83FC-80A2AEE74768}"/>
    <dgm:cxn modelId="{3FCC3550-F8E4-46A5-B0B4-F352D97FCCED}" srcId="{353E89F5-90FD-43B1-923C-F7A614CF3C22}" destId="{6EADCD7B-CFF3-4BEA-A5AB-E731FB4E0A71}" srcOrd="1" destOrd="0" parTransId="{84B168D7-7034-4610-928A-B8FE3E39F349}" sibTransId="{ADF0EFCA-8391-47DF-8058-74E2D9AE0F9F}"/>
    <dgm:cxn modelId="{CDCFC593-1C99-4273-AD06-5E37FAE5AB94}" srcId="{3EAACDE0-BF98-43B8-86BB-296113FD9FCE}" destId="{1895B3BD-8679-4CBF-A242-CE933B3D94C3}" srcOrd="0" destOrd="0" parTransId="{6EE09118-1C8A-4036-8A74-44E46A721174}" sibTransId="{CB153650-1C26-445D-B701-D3A8A2DEDA9C}"/>
    <dgm:cxn modelId="{93FF1EBE-8C50-490C-9DF6-EDB2FB00528E}" type="presOf" srcId="{9740E7FE-3F67-4F38-8B44-B711567217BD}" destId="{B39F83D9-F0B1-4873-A1B7-4B02D7C06550}" srcOrd="0" destOrd="0" presId="urn:microsoft.com/office/officeart/2005/8/layout/vList5"/>
    <dgm:cxn modelId="{4A64BF54-27E2-437D-8726-FE280DF08158}" srcId="{384D8344-1B09-457C-8C5C-C9E67DE7BEAA}" destId="{4B8CBE24-CF75-41D7-8600-676A863FF6A7}" srcOrd="0" destOrd="0" parTransId="{377574FA-C63F-4B37-8E45-2C56BFD36F89}" sibTransId="{A4CC18DC-36BA-446B-A22E-684DE952AB38}"/>
    <dgm:cxn modelId="{7A5D1B50-386E-40B6-8279-9B2267FB2FD1}" type="presOf" srcId="{CD68AB43-5D9C-4936-A149-D3DC884804E3}" destId="{28FB0171-7E9F-4A24-A49B-3968FB810212}" srcOrd="0" destOrd="0" presId="urn:microsoft.com/office/officeart/2005/8/layout/vList5"/>
    <dgm:cxn modelId="{BAEC0B3E-7EE1-4A1A-B434-CA70DE11AA29}" srcId="{FDADB1E8-E118-4093-AA16-8A7F001F8678}" destId="{353E89F5-90FD-43B1-923C-F7A614CF3C22}" srcOrd="3" destOrd="0" parTransId="{F01F8F2C-B050-426E-95B2-C7A9F8E308B5}" sibTransId="{1F04E9A6-7FE5-4D5D-8FF6-4D210B9F5E4C}"/>
    <dgm:cxn modelId="{B0E33643-4143-493F-99DA-8B0CBB65FCAD}" type="presOf" srcId="{1895B3BD-8679-4CBF-A242-CE933B3D94C3}" destId="{67D01082-9332-47DF-8279-5861B99B6E4E}" srcOrd="0" destOrd="0" presId="urn:microsoft.com/office/officeart/2005/8/layout/vList5"/>
    <dgm:cxn modelId="{4C9215AE-6580-4AD3-999C-CDE172EC7E77}" srcId="{FDADB1E8-E118-4093-AA16-8A7F001F8678}" destId="{9740E7FE-3F67-4F38-8B44-B711567217BD}" srcOrd="4" destOrd="0" parTransId="{BB282E53-ECE6-43B8-BEB0-15D29F6D25E3}" sibTransId="{400FAA67-7777-42DA-BDE5-8B0EB551D07C}"/>
    <dgm:cxn modelId="{00151831-E632-4DDB-9AD4-72EDF9A11345}" type="presParOf" srcId="{6159209A-6773-4067-BD3B-B28AB2456A9F}" destId="{74DE518A-EFED-4C2C-B1F1-FDA0AFD619EC}" srcOrd="0" destOrd="0" presId="urn:microsoft.com/office/officeart/2005/8/layout/vList5"/>
    <dgm:cxn modelId="{22B2A44B-ADC6-434B-B302-16A9557683BE}" type="presParOf" srcId="{74DE518A-EFED-4C2C-B1F1-FDA0AFD619EC}" destId="{6EC5E805-08FA-4895-8CA4-08082562C7BD}" srcOrd="0" destOrd="0" presId="urn:microsoft.com/office/officeart/2005/8/layout/vList5"/>
    <dgm:cxn modelId="{DA9B2DE0-6379-4A0C-906B-F60B1E93699A}" type="presParOf" srcId="{74DE518A-EFED-4C2C-B1F1-FDA0AFD619EC}" destId="{96EF0AF3-C7D2-41DE-B3AE-B5F9DD7DB504}" srcOrd="1" destOrd="0" presId="urn:microsoft.com/office/officeart/2005/8/layout/vList5"/>
    <dgm:cxn modelId="{7DD992C5-7750-4D4F-AE39-C30FC22892DC}" type="presParOf" srcId="{6159209A-6773-4067-BD3B-B28AB2456A9F}" destId="{A0930AA0-FD87-4A15-8141-6A7AA0969E1A}" srcOrd="1" destOrd="0" presId="urn:microsoft.com/office/officeart/2005/8/layout/vList5"/>
    <dgm:cxn modelId="{3CCD1158-27D6-4B49-920F-AD090977E00B}" type="presParOf" srcId="{6159209A-6773-4067-BD3B-B28AB2456A9F}" destId="{8C335281-4A3C-48E6-940C-A070B3D2710A}" srcOrd="2" destOrd="0" presId="urn:microsoft.com/office/officeart/2005/8/layout/vList5"/>
    <dgm:cxn modelId="{240F4E76-04EF-46F8-87CB-F4287967E76A}" type="presParOf" srcId="{8C335281-4A3C-48E6-940C-A070B3D2710A}" destId="{676F0F9C-38DE-429C-852F-FD5801F46D45}" srcOrd="0" destOrd="0" presId="urn:microsoft.com/office/officeart/2005/8/layout/vList5"/>
    <dgm:cxn modelId="{D0E428B9-D786-406D-BAC9-4A0984C75FDF}" type="presParOf" srcId="{8C335281-4A3C-48E6-940C-A070B3D2710A}" destId="{67D01082-9332-47DF-8279-5861B99B6E4E}" srcOrd="1" destOrd="0" presId="urn:microsoft.com/office/officeart/2005/8/layout/vList5"/>
    <dgm:cxn modelId="{6D35EE0B-00DA-4BAF-A716-FD8E9B627CE0}" type="presParOf" srcId="{6159209A-6773-4067-BD3B-B28AB2456A9F}" destId="{4DB8D4D2-8209-434A-997A-31F4D3399CA6}" srcOrd="3" destOrd="0" presId="urn:microsoft.com/office/officeart/2005/8/layout/vList5"/>
    <dgm:cxn modelId="{4E1BE8C4-1027-4066-A116-895BC77210A4}" type="presParOf" srcId="{6159209A-6773-4067-BD3B-B28AB2456A9F}" destId="{A0553061-07AE-47B2-8077-D3D61F6ED5A2}" srcOrd="4" destOrd="0" presId="urn:microsoft.com/office/officeart/2005/8/layout/vList5"/>
    <dgm:cxn modelId="{3B3F8028-0E18-4441-ABB5-86D71A014B20}" type="presParOf" srcId="{A0553061-07AE-47B2-8077-D3D61F6ED5A2}" destId="{63568D48-0DAA-436B-A039-D707DEB774A9}" srcOrd="0" destOrd="0" presId="urn:microsoft.com/office/officeart/2005/8/layout/vList5"/>
    <dgm:cxn modelId="{1B82129E-4513-4E1B-90D4-820437EBFCB1}" type="presParOf" srcId="{A0553061-07AE-47B2-8077-D3D61F6ED5A2}" destId="{23447CCD-1B81-4231-9550-72B81D2CD4B5}" srcOrd="1" destOrd="0" presId="urn:microsoft.com/office/officeart/2005/8/layout/vList5"/>
    <dgm:cxn modelId="{5C2B356C-4248-488F-8D0D-E5D1FFB259AA}" type="presParOf" srcId="{6159209A-6773-4067-BD3B-B28AB2456A9F}" destId="{35165C00-86C8-4944-B584-0127B84E9F9E}" srcOrd="5" destOrd="0" presId="urn:microsoft.com/office/officeart/2005/8/layout/vList5"/>
    <dgm:cxn modelId="{FE4BCF24-6941-48BE-93F0-AB0D59BE2843}" type="presParOf" srcId="{6159209A-6773-4067-BD3B-B28AB2456A9F}" destId="{6AC748B9-B860-47A0-AA4C-B568C79F2F20}" srcOrd="6" destOrd="0" presId="urn:microsoft.com/office/officeart/2005/8/layout/vList5"/>
    <dgm:cxn modelId="{54E6C314-CC44-418F-93AB-AA31649453F8}" type="presParOf" srcId="{6AC748B9-B860-47A0-AA4C-B568C79F2F20}" destId="{A3D7207D-56C5-4FFB-88D0-51628AD11EE3}" srcOrd="0" destOrd="0" presId="urn:microsoft.com/office/officeart/2005/8/layout/vList5"/>
    <dgm:cxn modelId="{3C1FDA77-03C9-48C6-BDD8-8B4A391BBD52}" type="presParOf" srcId="{6AC748B9-B860-47A0-AA4C-B568C79F2F20}" destId="{28FB0171-7E9F-4A24-A49B-3968FB810212}" srcOrd="1" destOrd="0" presId="urn:microsoft.com/office/officeart/2005/8/layout/vList5"/>
    <dgm:cxn modelId="{5260DFB9-BC16-446F-8818-18862396DD71}" type="presParOf" srcId="{6159209A-6773-4067-BD3B-B28AB2456A9F}" destId="{060746E6-A6E5-4A18-B6EF-B0FBDBD2443B}" srcOrd="7" destOrd="0" presId="urn:microsoft.com/office/officeart/2005/8/layout/vList5"/>
    <dgm:cxn modelId="{1E1BE655-C6C0-48F6-8362-60DABC0F50AB}" type="presParOf" srcId="{6159209A-6773-4067-BD3B-B28AB2456A9F}" destId="{C62AA387-7049-4CEC-96B5-8866FF8D069F}" srcOrd="8" destOrd="0" presId="urn:microsoft.com/office/officeart/2005/8/layout/vList5"/>
    <dgm:cxn modelId="{B3474F65-622A-4E5E-8E45-CC64ADB832DC}" type="presParOf" srcId="{C62AA387-7049-4CEC-96B5-8866FF8D069F}" destId="{B39F83D9-F0B1-4873-A1B7-4B02D7C06550}" srcOrd="0" destOrd="0" presId="urn:microsoft.com/office/officeart/2005/8/layout/vList5"/>
    <dgm:cxn modelId="{EB40E71E-FE8E-46AE-90F5-4A812A6BF78D}" type="presParOf" srcId="{C62AA387-7049-4CEC-96B5-8866FF8D069F}" destId="{6F97E8EC-0945-4C57-9BB0-ED664CA17D3D}" srcOrd="1" destOrd="0" presId="urn:microsoft.com/office/officeart/2005/8/layout/vList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2E94FA-5786-40A0-828A-24A4ECFD27A6}">
      <dsp:nvSpPr>
        <dsp:cNvPr id="0" name=""/>
        <dsp:cNvSpPr/>
      </dsp:nvSpPr>
      <dsp:spPr>
        <a:xfrm>
          <a:off x="795" y="4058"/>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o-RO" sz="1000" b="1" kern="1200" dirty="0" smtClean="0">
              <a:solidFill>
                <a:sysClr val="windowText" lastClr="000000">
                  <a:hueOff val="0"/>
                  <a:satOff val="0"/>
                  <a:lumOff val="0"/>
                  <a:alphaOff val="0"/>
                </a:sysClr>
              </a:solidFill>
              <a:latin typeface="Calibri" panose="020F0502020204030204"/>
              <a:ea typeface="+mn-ea"/>
              <a:cs typeface="+mn-cs"/>
            </a:rPr>
            <a:t>Sub-măsura 19.2 ”Sprijin pentru implementarea acțiunilor în cadrul Strategiilor de Dezvoltare Locală”</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1513" y="24776"/>
        <a:ext cx="1585748" cy="665925"/>
      </dsp:txXfrm>
    </dsp:sp>
    <dsp:sp modelId="{DBA90FF1-EA7E-4127-97E5-48CB582032BF}">
      <dsp:nvSpPr>
        <dsp:cNvPr id="0" name=""/>
        <dsp:cNvSpPr/>
      </dsp:nvSpPr>
      <dsp:spPr>
        <a:xfrm>
          <a:off x="1590" y="2169197"/>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Localizarea proiectului:  COMUNA GOGOSU, SAT GOGOSU, GOGOSITA SI STEFANEL, JUDETUL DOLJ</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2189915"/>
        <a:ext cx="1585748" cy="665925"/>
      </dsp:txXfrm>
    </dsp:sp>
    <dsp:sp modelId="{DADE5B57-4AB6-4A24-ABC2-BA56FE81C675}">
      <dsp:nvSpPr>
        <dsp:cNvPr id="0" name=""/>
        <dsp:cNvSpPr/>
      </dsp:nvSpPr>
      <dsp:spPr>
        <a:xfrm>
          <a:off x="1590" y="725754"/>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Perioada de programare   2014-2020</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746472"/>
        <a:ext cx="1585748" cy="665925"/>
      </dsp:txXfrm>
    </dsp:sp>
    <dsp:sp modelId="{5487B72B-0167-4028-9CAA-CAF2BA6EB88C}">
      <dsp:nvSpPr>
        <dsp:cNvPr id="0" name=""/>
        <dsp:cNvSpPr/>
      </dsp:nvSpPr>
      <dsp:spPr>
        <a:xfrm>
          <a:off x="1590" y="3575236"/>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dirty="0" smtClean="0">
              <a:solidFill>
                <a:sysClr val="windowText" lastClr="000000">
                  <a:hueOff val="0"/>
                  <a:satOff val="0"/>
                  <a:lumOff val="0"/>
                  <a:alphaOff val="0"/>
                </a:sysClr>
              </a:solidFill>
              <a:latin typeface="Calibri" panose="020F0502020204030204"/>
              <a:ea typeface="+mn-ea"/>
              <a:cs typeface="+mn-cs"/>
            </a:rPr>
            <a:t>Articolul corespondent din Reg. (UE) nr. 1305/2013, art. 20 ,, SERVICII DE BAZA SI REINNOIREA SATELOR IN ZONELE RURALE</a:t>
          </a:r>
          <a:r>
            <a:rPr lang="ro-RO" sz="1000" b="1" kern="1200" dirty="0" smtClean="0">
              <a:solidFill>
                <a:sysClr val="windowText" lastClr="000000">
                  <a:hueOff val="0"/>
                  <a:satOff val="0"/>
                  <a:lumOff val="0"/>
                  <a:alphaOff val="0"/>
                </a:sysClr>
              </a:solidFill>
              <a:latin typeface="Calibri" panose="020F0502020204030204" pitchFamily="34" charset="0"/>
              <a:ea typeface="+mn-ea"/>
              <a:cs typeface="Calibri" panose="020F0502020204030204" pitchFamily="34" charset="0"/>
            </a:rPr>
            <a:t>"</a:t>
          </a:r>
          <a:r>
            <a:rPr lang="ro-RO" sz="1000" b="1" kern="1200" dirty="0" smtClean="0">
              <a:solidFill>
                <a:sysClr val="windowText" lastClr="000000">
                  <a:hueOff val="0"/>
                  <a:satOff val="0"/>
                  <a:lumOff val="0"/>
                  <a:alphaOff val="0"/>
                </a:sysClr>
              </a:solidFill>
              <a:latin typeface="Calibri" panose="020F0502020204030204"/>
              <a:ea typeface="+mn-ea"/>
              <a:cs typeface="+mn-cs"/>
            </a:rPr>
            <a:t>____</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3595954"/>
        <a:ext cx="1585748" cy="665925"/>
      </dsp:txXfrm>
    </dsp:sp>
    <dsp:sp modelId="{ED45C3A3-1738-4309-9633-5615C85199DA}">
      <dsp:nvSpPr>
        <dsp:cNvPr id="0" name=""/>
        <dsp:cNvSpPr/>
      </dsp:nvSpPr>
      <dsp:spPr>
        <a:xfrm>
          <a:off x="795" y="2869534"/>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Domeniul de intervenție  </a:t>
          </a:r>
        </a:p>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6B</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1513" y="2890252"/>
        <a:ext cx="1585748" cy="665925"/>
      </dsp:txXfrm>
    </dsp:sp>
    <dsp:sp modelId="{A74E5900-6D26-4EF4-B675-8F22CDE21728}">
      <dsp:nvSpPr>
        <dsp:cNvPr id="0" name=""/>
        <dsp:cNvSpPr/>
      </dsp:nvSpPr>
      <dsp:spPr>
        <a:xfrm>
          <a:off x="1590" y="4260446"/>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Valoarea finanțării nerambursabile </a:t>
          </a:r>
        </a:p>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74.915 EURO</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4281164"/>
        <a:ext cx="1585748" cy="665925"/>
      </dsp:txXfrm>
    </dsp:sp>
    <dsp:sp modelId="{4042A8EE-6E15-49D7-AD41-F10DE082B23A}">
      <dsp:nvSpPr>
        <dsp:cNvPr id="0" name=""/>
        <dsp:cNvSpPr/>
      </dsp:nvSpPr>
      <dsp:spPr>
        <a:xfrm>
          <a:off x="1590" y="5013308"/>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Valoarea contribuției private </a:t>
          </a:r>
        </a:p>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 0 EURO</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5034026"/>
        <a:ext cx="1585748" cy="665925"/>
      </dsp:txXfrm>
    </dsp:sp>
    <dsp:sp modelId="{2A24A2F7-C246-404A-8C89-0146F6E81600}">
      <dsp:nvSpPr>
        <dsp:cNvPr id="0" name=""/>
        <dsp:cNvSpPr/>
      </dsp:nvSpPr>
      <dsp:spPr>
        <a:xfrm>
          <a:off x="0" y="5747244"/>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Perioada de implementare a proiectului</a:t>
          </a:r>
        </a:p>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 2018-2021</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0718" y="5767962"/>
        <a:ext cx="1585748" cy="665925"/>
      </dsp:txXfrm>
    </dsp:sp>
    <dsp:sp modelId="{86FC7B62-0EEB-4150-962C-22CE5BDDE057}">
      <dsp:nvSpPr>
        <dsp:cNvPr id="0" name=""/>
        <dsp:cNvSpPr/>
      </dsp:nvSpPr>
      <dsp:spPr>
        <a:xfrm>
          <a:off x="1590" y="1441415"/>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Beneficiarul proiectului COMUNA GOGOSU, JUDETUL DOLJ</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2308" y="1462133"/>
        <a:ext cx="1585748" cy="665925"/>
      </dsp:txXfrm>
    </dsp:sp>
    <dsp:sp modelId="{CA2A2C20-067A-4889-9AD0-623B7CF1C515}">
      <dsp:nvSpPr>
        <dsp:cNvPr id="0" name=""/>
        <dsp:cNvSpPr/>
      </dsp:nvSpPr>
      <dsp:spPr>
        <a:xfrm>
          <a:off x="795" y="6451379"/>
          <a:ext cx="1627184" cy="707361"/>
        </a:xfrm>
        <a:prstGeom prst="roundRect">
          <a:avLst>
            <a:gd name="adj" fmla="val 10000"/>
          </a:avLst>
        </a:prstGeom>
        <a:solidFill>
          <a:sysClr val="window" lastClr="FFFFFF">
            <a:hueOff val="0"/>
            <a:satOff val="0"/>
            <a:lumOff val="0"/>
            <a:alphaOff val="0"/>
          </a:sys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Date de contact</a:t>
          </a:r>
        </a:p>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a:ea typeface="+mn-ea"/>
              <a:cs typeface="+mn-cs"/>
            </a:rPr>
            <a:t>Tel</a:t>
          </a:r>
          <a:r>
            <a:rPr lang="ro-RO" sz="1000" b="1" kern="1200" smtClean="0">
              <a:solidFill>
                <a:sysClr val="windowText" lastClr="000000">
                  <a:hueOff val="0"/>
                  <a:satOff val="0"/>
                  <a:lumOff val="0"/>
                  <a:alphaOff val="0"/>
                </a:sysClr>
              </a:solidFill>
              <a:latin typeface="Calibri" panose="020F0502020204030204" pitchFamily="34" charset="0"/>
              <a:ea typeface="+mn-ea"/>
              <a:cs typeface="Calibri" panose="020F0502020204030204" pitchFamily="34" charset="0"/>
            </a:rPr>
            <a:t>: 0251/445.098</a:t>
          </a:r>
        </a:p>
        <a:p>
          <a:pPr lvl="0" algn="ctr" defTabSz="536575">
            <a:lnSpc>
              <a:spcPct val="90000"/>
            </a:lnSpc>
            <a:spcBef>
              <a:spcPct val="0"/>
            </a:spcBef>
            <a:spcAft>
              <a:spcPct val="35000"/>
            </a:spcAft>
          </a:pPr>
          <a:r>
            <a:rPr lang="ro-RO" sz="1000" b="1" kern="1200" smtClean="0">
              <a:solidFill>
                <a:sysClr val="windowText" lastClr="000000">
                  <a:hueOff val="0"/>
                  <a:satOff val="0"/>
                  <a:lumOff val="0"/>
                  <a:alphaOff val="0"/>
                </a:sysClr>
              </a:solidFill>
              <a:latin typeface="Calibri" panose="020F0502020204030204" pitchFamily="34" charset="0"/>
              <a:ea typeface="+mn-ea"/>
              <a:cs typeface="Calibri" panose="020F0502020204030204" pitchFamily="34" charset="0"/>
            </a:rPr>
            <a:t>primariagogosu@yahoo.com</a:t>
          </a:r>
          <a:endParaRPr lang="ro-RO" sz="1000" b="1" kern="1200" dirty="0">
            <a:solidFill>
              <a:sysClr val="windowText" lastClr="000000">
                <a:hueOff val="0"/>
                <a:satOff val="0"/>
                <a:lumOff val="0"/>
                <a:alphaOff val="0"/>
              </a:sysClr>
            </a:solidFill>
            <a:latin typeface="Calibri" panose="020F0502020204030204"/>
            <a:ea typeface="+mn-ea"/>
            <a:cs typeface="+mn-cs"/>
          </a:endParaRPr>
        </a:p>
      </dsp:txBody>
      <dsp:txXfrm>
        <a:off x="21513" y="6472097"/>
        <a:ext cx="1585748" cy="66592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6EF0AF3-C7D2-41DE-B3AE-B5F9DD7DB504}">
      <dsp:nvSpPr>
        <dsp:cNvPr id="0" name=""/>
        <dsp:cNvSpPr/>
      </dsp:nvSpPr>
      <dsp:spPr>
        <a:xfrm rot="5400000">
          <a:off x="1994334" y="-1090293"/>
          <a:ext cx="644200" cy="2887959"/>
        </a:xfrm>
        <a:prstGeom prst="round2SameRect">
          <a:avLst/>
        </a:prstGeom>
        <a:solidFill>
          <a:srgbClr val="ED7D31">
            <a:tint val="40000"/>
            <a:alpha val="90000"/>
            <a:hueOff val="0"/>
            <a:satOff val="0"/>
            <a:lumOff val="0"/>
            <a:alphaOff val="0"/>
          </a:srgbClr>
        </a:solidFill>
        <a:ln w="12700" cap="flat" cmpd="sng" algn="ctr">
          <a:solidFill>
            <a:srgbClr val="ED7D31">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t>MODERNIZARE DRUMURI SATESTI IN COMUNA GOGOSU, JUDETUL DOLJ</a:t>
          </a:r>
          <a:endParaRPr lang="ro-RO" sz="1000" b="1" kern="1200">
            <a:solidFill>
              <a:sysClr val="windowText" lastClr="000000"/>
            </a:solidFill>
            <a:latin typeface="Calibri" panose="020F0502020204030204"/>
            <a:ea typeface="+mn-ea"/>
            <a:cs typeface="+mn-cs"/>
          </a:endParaRPr>
        </a:p>
      </dsp:txBody>
      <dsp:txXfrm rot="-5400000">
        <a:off x="872455" y="63033"/>
        <a:ext cx="2856512" cy="581306"/>
      </dsp:txXfrm>
    </dsp:sp>
    <dsp:sp modelId="{6EC5E805-08FA-4895-8CA4-08082562C7BD}">
      <dsp:nvSpPr>
        <dsp:cNvPr id="0" name=""/>
        <dsp:cNvSpPr/>
      </dsp:nvSpPr>
      <dsp:spPr>
        <a:xfrm>
          <a:off x="52" y="2278"/>
          <a:ext cx="872402" cy="702813"/>
        </a:xfrm>
        <a:prstGeom prst="roundRect">
          <a:avLst/>
        </a:prstGeom>
        <a:solidFill>
          <a:srgbClr val="ED7D31">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Denumirea proiectului</a:t>
          </a:r>
        </a:p>
      </dsp:txBody>
      <dsp:txXfrm>
        <a:off x="34361" y="36587"/>
        <a:ext cx="803784" cy="634195"/>
      </dsp:txXfrm>
    </dsp:sp>
    <dsp:sp modelId="{67D01082-9332-47DF-8279-5861B99B6E4E}">
      <dsp:nvSpPr>
        <dsp:cNvPr id="0" name=""/>
        <dsp:cNvSpPr/>
      </dsp:nvSpPr>
      <dsp:spPr>
        <a:xfrm rot="5400000">
          <a:off x="1248883" y="397778"/>
          <a:ext cx="2175133" cy="3018040"/>
        </a:xfrm>
        <a:prstGeom prst="rect">
          <a:avLst/>
        </a:prstGeom>
        <a:solidFill>
          <a:srgbClr val="A5A5A5">
            <a:tint val="40000"/>
            <a:alpha val="90000"/>
            <a:hueOff val="0"/>
            <a:satOff val="0"/>
            <a:lumOff val="0"/>
            <a:alphaOff val="0"/>
          </a:srgbClr>
        </a:solidFill>
        <a:ln w="12700" cap="flat" cmpd="sng" algn="ctr">
          <a:solidFill>
            <a:srgbClr val="A5A5A5">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 </a:t>
          </a:r>
          <a:r>
            <a:rPr lang="ro-RO" sz="1000" b="1" kern="1200"/>
            <a:t>CONSTRUIRE STRADA IN COMUNA GOGOSU, SATELE GOGOSU, GOGOSITA SI STEFANEL PE O LUNGIME DE 0,445 KM, IN GROSIME DE 10 CM, STRAT DE FUNDATIE DIN BALAST IN GROSIME DE 15 CM, STRAT DE BAZA DIN PIATRA SPARTA IN GROSIME DE 15 CM, STRAT DE LEGATURA DIN BETON ASFALTIC BADPS 20 IN GROSIME DE 6 CM, STRAT DE UZURA DIN BETON ASFALTIC BA 16 IN GROSIME DE 4 CM. ASIGURAREA SCURGERII APELOR PLUVIALE VA FI ASIGURATA PRIN RIGOLE DIN BETON DE CIMENT SI 3 PODETE TUBULARE Dn 600.</a:t>
          </a:r>
          <a:endParaRPr lang="ro-RO" sz="1000" b="1" kern="1200">
            <a:solidFill>
              <a:sysClr val="windowText" lastClr="000000"/>
            </a:solidFill>
            <a:latin typeface="Calibri" panose="020F0502020204030204"/>
            <a:ea typeface="+mn-ea"/>
            <a:cs typeface="+mn-cs"/>
          </a:endParaRPr>
        </a:p>
      </dsp:txBody>
      <dsp:txXfrm rot="-5400000">
        <a:off x="827430" y="819231"/>
        <a:ext cx="3018040" cy="2175133"/>
      </dsp:txXfrm>
    </dsp:sp>
    <dsp:sp modelId="{676F0F9C-38DE-429C-852F-FD5801F46D45}">
      <dsp:nvSpPr>
        <dsp:cNvPr id="0" name=""/>
        <dsp:cNvSpPr/>
      </dsp:nvSpPr>
      <dsp:spPr>
        <a:xfrm>
          <a:off x="52" y="771369"/>
          <a:ext cx="827377" cy="2270858"/>
        </a:xfrm>
        <a:prstGeom prst="roundRect">
          <a:avLst/>
        </a:prstGeom>
        <a:solidFill>
          <a:srgbClr val="A5A5A5">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Descrierea proiectului </a:t>
          </a:r>
        </a:p>
      </dsp:txBody>
      <dsp:txXfrm>
        <a:off x="40441" y="811758"/>
        <a:ext cx="746599" cy="2190080"/>
      </dsp:txXfrm>
    </dsp:sp>
    <dsp:sp modelId="{23447CCD-1B81-4231-9550-72B81D2CD4B5}">
      <dsp:nvSpPr>
        <dsp:cNvPr id="0" name=""/>
        <dsp:cNvSpPr/>
      </dsp:nvSpPr>
      <dsp:spPr>
        <a:xfrm rot="5400000">
          <a:off x="1807387" y="2261056"/>
          <a:ext cx="1060430" cy="3020432"/>
        </a:xfrm>
        <a:prstGeom prst="round2SameRect">
          <a:avLst/>
        </a:prstGeom>
        <a:solidFill>
          <a:srgbClr val="FFC000">
            <a:tint val="40000"/>
            <a:alpha val="90000"/>
            <a:hueOff val="0"/>
            <a:satOff val="0"/>
            <a:lumOff val="0"/>
            <a:alphaOff val="0"/>
          </a:srgbClr>
        </a:solidFill>
        <a:ln w="12700" cap="flat" cmpd="sng" algn="ctr">
          <a:solidFill>
            <a:srgbClr val="FFC000">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MODERNIZARE DRUMURI SATESTI, COMUNA GOGOSU, SAT GOGOSU SI SAT GOGOSITA JUD DOLD</a:t>
          </a:r>
        </a:p>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MODERNIZARE DRUMURI SATESTI, COMUNA GOGOSU, SAT STEFANEL, JUDETUL DOLJ</a:t>
          </a:r>
        </a:p>
      </dsp:txBody>
      <dsp:txXfrm rot="-5400000">
        <a:off x="827386" y="3292823"/>
        <a:ext cx="2968666" cy="956898"/>
      </dsp:txXfrm>
    </dsp:sp>
    <dsp:sp modelId="{63568D48-0DAA-436B-A039-D707DEB774A9}">
      <dsp:nvSpPr>
        <dsp:cNvPr id="0" name=""/>
        <dsp:cNvSpPr/>
      </dsp:nvSpPr>
      <dsp:spPr>
        <a:xfrm>
          <a:off x="52" y="3108504"/>
          <a:ext cx="827333" cy="1325537"/>
        </a:xfrm>
        <a:prstGeom prst="roundRect">
          <a:avLst/>
        </a:prstGeom>
        <a:solidFill>
          <a:srgbClr val="FFC000">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Obiective</a:t>
          </a:r>
        </a:p>
      </dsp:txBody>
      <dsp:txXfrm>
        <a:off x="40439" y="3148891"/>
        <a:ext cx="746559" cy="1244763"/>
      </dsp:txXfrm>
    </dsp:sp>
    <dsp:sp modelId="{28FB0171-7E9F-4A24-A49B-3968FB810212}">
      <dsp:nvSpPr>
        <dsp:cNvPr id="0" name=""/>
        <dsp:cNvSpPr/>
      </dsp:nvSpPr>
      <dsp:spPr>
        <a:xfrm rot="5400000">
          <a:off x="1822408" y="3671217"/>
          <a:ext cx="1060430" cy="2983740"/>
        </a:xfrm>
        <a:prstGeom prst="round2SameRect">
          <a:avLst/>
        </a:prstGeom>
        <a:solidFill>
          <a:srgbClr val="4472C4">
            <a:tint val="40000"/>
            <a:alpha val="90000"/>
            <a:hueOff val="0"/>
            <a:satOff val="0"/>
            <a:lumOff val="0"/>
            <a:alphaOff val="0"/>
          </a:srgbClr>
        </a:solidFill>
        <a:ln w="12700" cap="flat" cmpd="sng" algn="ctr">
          <a:solidFill>
            <a:srgbClr val="4472C4">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endParaRPr lang="ro-RO" sz="1000" b="1" kern="1200">
            <a:solidFill>
              <a:sysClr val="windowText" lastClr="000000"/>
            </a:solidFill>
            <a:latin typeface="Calibri" panose="020F0502020204030204"/>
            <a:ea typeface="+mn-ea"/>
            <a:cs typeface="+mn-cs"/>
          </a:endParaRPr>
        </a:p>
        <a:p>
          <a:pPr marL="57150" lvl="1" indent="-57150" algn="just" defTabSz="444500">
            <a:lnSpc>
              <a:spcPct val="90000"/>
            </a:lnSpc>
            <a:spcBef>
              <a:spcPct val="0"/>
            </a:spcBef>
            <a:spcAft>
              <a:spcPct val="15000"/>
            </a:spcAft>
            <a:buChar char="••"/>
          </a:pPr>
          <a:r>
            <a:rPr lang="ro-RO" sz="1000" b="1" kern="1200"/>
            <a:t>S-A IMPLEMENTAT IN COMUNA GOGOSU, SATELE GOGOSU, GOGOSITA SI STEFANEL PE O LUNGIME DE 0,445 KM, IN GROSIME DE 10 CM, STRAT DE FUNDATIE DIN BALAST IN GROSIME DE 15 CM, STRAT DE BAZA DIN PIATRA SPARTA IN GROSIME DE 15 CM, STRAT DE LEGATURA DIN BETON ASFALTIC BADPS 20 IN GROSIME DE 6 CM, STRAT DE UZURA DIN BETON ASFALTIC BA 16 IN GROSIME DE 4 CM</a:t>
          </a:r>
          <a:endParaRPr lang="ro-RO" sz="1000" b="1" kern="1200">
            <a:solidFill>
              <a:sysClr val="windowText" lastClr="000000"/>
            </a:solidFill>
            <a:latin typeface="Calibri" panose="020F0502020204030204"/>
            <a:ea typeface="+mn-ea"/>
            <a:cs typeface="+mn-cs"/>
          </a:endParaRPr>
        </a:p>
        <a:p>
          <a:pPr marL="57150" lvl="1" indent="-57150" algn="l" defTabSz="444500">
            <a:lnSpc>
              <a:spcPct val="90000"/>
            </a:lnSpc>
            <a:spcBef>
              <a:spcPct val="0"/>
            </a:spcBef>
            <a:spcAft>
              <a:spcPct val="15000"/>
            </a:spcAft>
            <a:buChar char="••"/>
          </a:pPr>
          <a:endParaRPr lang="ro-RO" sz="1000" b="1" kern="1200">
            <a:solidFill>
              <a:sysClr val="windowText" lastClr="000000"/>
            </a:solidFill>
            <a:latin typeface="Calibri" panose="020F0502020204030204"/>
            <a:ea typeface="+mn-ea"/>
            <a:cs typeface="+mn-cs"/>
          </a:endParaRPr>
        </a:p>
      </dsp:txBody>
      <dsp:txXfrm rot="-5400000">
        <a:off x="860753" y="4684638"/>
        <a:ext cx="2931974" cy="956898"/>
      </dsp:txXfrm>
    </dsp:sp>
    <dsp:sp modelId="{A3D7207D-56C5-4FFB-88D0-51628AD11EE3}">
      <dsp:nvSpPr>
        <dsp:cNvPr id="0" name=""/>
        <dsp:cNvSpPr/>
      </dsp:nvSpPr>
      <dsp:spPr>
        <a:xfrm>
          <a:off x="52" y="4500318"/>
          <a:ext cx="860700" cy="1325537"/>
        </a:xfrm>
        <a:prstGeom prst="roundRect">
          <a:avLst/>
        </a:prstGeom>
        <a:solidFill>
          <a:srgbClr val="4472C4">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Rezultate</a:t>
          </a:r>
        </a:p>
      </dsp:txBody>
      <dsp:txXfrm>
        <a:off x="42068" y="4542334"/>
        <a:ext cx="776668" cy="1241505"/>
      </dsp:txXfrm>
    </dsp:sp>
    <dsp:sp modelId="{6F97E8EC-0945-4C57-9BB0-ED664CA17D3D}">
      <dsp:nvSpPr>
        <dsp:cNvPr id="0" name=""/>
        <dsp:cNvSpPr/>
      </dsp:nvSpPr>
      <dsp:spPr>
        <a:xfrm rot="5400000">
          <a:off x="1829244" y="5066261"/>
          <a:ext cx="1060430" cy="2977281"/>
        </a:xfrm>
        <a:prstGeom prst="round2SameRect">
          <a:avLst/>
        </a:prstGeom>
        <a:solidFill>
          <a:srgbClr val="70AD47">
            <a:tint val="40000"/>
            <a:alpha val="90000"/>
            <a:hueOff val="0"/>
            <a:satOff val="0"/>
            <a:lumOff val="0"/>
            <a:alphaOff val="0"/>
          </a:srgbClr>
        </a:solidFill>
        <a:ln w="12700" cap="flat" cmpd="sng" algn="ctr">
          <a:solidFill>
            <a:srgbClr val="70AD47">
              <a:tint val="40000"/>
              <a:alpha val="9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44500">
            <a:lnSpc>
              <a:spcPct val="90000"/>
            </a:lnSpc>
            <a:spcBef>
              <a:spcPct val="0"/>
            </a:spcBef>
            <a:spcAft>
              <a:spcPct val="15000"/>
            </a:spcAft>
            <a:buChar char="••"/>
          </a:pPr>
          <a:r>
            <a:rPr lang="ro-RO" sz="1000" b="1" kern="1200">
              <a:solidFill>
                <a:sysClr val="windowText" lastClr="000000"/>
              </a:solidFill>
              <a:latin typeface="Calibri" panose="020F0502020204030204"/>
              <a:ea typeface="+mn-ea"/>
              <a:cs typeface="+mn-cs"/>
            </a:rPr>
            <a:t> BENEFICIARUL A RESPECTAT SI DESFASURAT ACTIVITATIILE IMPUSE</a:t>
          </a:r>
        </a:p>
      </dsp:txBody>
      <dsp:txXfrm rot="-5400000">
        <a:off x="870819" y="6076452"/>
        <a:ext cx="2925515" cy="956898"/>
      </dsp:txXfrm>
    </dsp:sp>
    <dsp:sp modelId="{B39F83D9-F0B1-4873-A1B7-4B02D7C06550}">
      <dsp:nvSpPr>
        <dsp:cNvPr id="0" name=""/>
        <dsp:cNvSpPr/>
      </dsp:nvSpPr>
      <dsp:spPr>
        <a:xfrm>
          <a:off x="52" y="5892133"/>
          <a:ext cx="870713" cy="1325537"/>
        </a:xfrm>
        <a:prstGeom prst="roundRect">
          <a:avLst/>
        </a:prstGeom>
        <a:solidFill>
          <a:srgbClr val="70AD47">
            <a:hueOff val="0"/>
            <a:satOff val="0"/>
            <a:lumOff val="0"/>
            <a:alphaOff val="0"/>
          </a:srgbClr>
        </a:solidFill>
        <a:ln w="19050" cap="flat" cmpd="sng" algn="ctr">
          <a:solidFill>
            <a:sysClr val="window" lastClr="FFFFFF">
              <a:hueOff val="0"/>
              <a:satOff val="0"/>
              <a:lumOff val="0"/>
              <a:alphaOff val="0"/>
            </a:sys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19050" rIns="38100" bIns="19050" numCol="1" spcCol="1270" anchor="ctr" anchorCtr="0">
          <a:noAutofit/>
        </a:bodyPr>
        <a:lstStyle/>
        <a:p>
          <a:pPr lvl="0" algn="ctr" defTabSz="444500">
            <a:lnSpc>
              <a:spcPct val="90000"/>
            </a:lnSpc>
            <a:spcBef>
              <a:spcPct val="0"/>
            </a:spcBef>
            <a:spcAft>
              <a:spcPct val="35000"/>
            </a:spcAft>
          </a:pPr>
          <a:r>
            <a:rPr lang="ro-RO" sz="1000" b="1" kern="1200">
              <a:solidFill>
                <a:sysClr val="windowText" lastClr="000000"/>
              </a:solidFill>
              <a:latin typeface="Calibri" panose="020F0502020204030204"/>
              <a:ea typeface="+mn-ea"/>
              <a:cs typeface="+mn-cs"/>
            </a:rPr>
            <a:t>Lecții învățate/ recomandări</a:t>
          </a:r>
        </a:p>
      </dsp:txBody>
      <dsp:txXfrm>
        <a:off x="42557" y="5934638"/>
        <a:ext cx="785703" cy="124052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1</Pages>
  <Words>27</Words>
  <Characters>157</Characters>
  <Application>Microsoft Office Word</Application>
  <DocSecurity>0</DocSecurity>
  <Lines>1</Lines>
  <Paragraphs>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Vasilache</dc:creator>
  <cp:keywords/>
  <dc:description/>
  <cp:lastModifiedBy>Laura</cp:lastModifiedBy>
  <cp:revision>13</cp:revision>
  <dcterms:created xsi:type="dcterms:W3CDTF">2020-10-02T06:48:00Z</dcterms:created>
  <dcterms:modified xsi:type="dcterms:W3CDTF">2022-09-12T11:36:00Z</dcterms:modified>
</cp:coreProperties>
</file>